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F63AB" w14:textId="77777777" w:rsidR="00E3482F" w:rsidRPr="0053560E" w:rsidRDefault="00E3482F" w:rsidP="00A702DA">
      <w:pPr>
        <w:spacing w:after="0"/>
        <w:rPr>
          <w:sz w:val="24"/>
          <w:szCs w:val="24"/>
        </w:rPr>
      </w:pPr>
    </w:p>
    <w:p w14:paraId="438F7FB9" w14:textId="4CF4D9BE" w:rsidR="000445B1" w:rsidRPr="0053560E" w:rsidRDefault="00917B23" w:rsidP="000445B1">
      <w:pPr>
        <w:spacing w:after="0"/>
        <w:jc w:val="center"/>
        <w:rPr>
          <w:b/>
          <w:color w:val="7030A0"/>
          <w:sz w:val="28"/>
          <w:szCs w:val="28"/>
        </w:rPr>
      </w:pPr>
      <w:r w:rsidRPr="0053560E">
        <w:rPr>
          <w:b/>
          <w:color w:val="7030A0"/>
          <w:sz w:val="28"/>
          <w:szCs w:val="28"/>
        </w:rPr>
        <w:t>Bin Ich es?</w:t>
      </w:r>
    </w:p>
    <w:p w14:paraId="7323A58F" w14:textId="77777777" w:rsidR="000445B1" w:rsidRPr="0053560E" w:rsidRDefault="000445B1" w:rsidP="000445B1">
      <w:pPr>
        <w:spacing w:after="0"/>
        <w:rPr>
          <w:sz w:val="24"/>
          <w:szCs w:val="24"/>
        </w:rPr>
      </w:pPr>
    </w:p>
    <w:p w14:paraId="0A950914" w14:textId="325482A5" w:rsidR="00872DC6" w:rsidRPr="0053560E" w:rsidRDefault="004626D4" w:rsidP="000445B1">
      <w:pPr>
        <w:spacing w:after="0"/>
        <w:rPr>
          <w:sz w:val="28"/>
          <w:szCs w:val="28"/>
        </w:rPr>
      </w:pPr>
      <w:r w:rsidRPr="0053560E">
        <w:rPr>
          <w:sz w:val="28"/>
          <w:szCs w:val="28"/>
        </w:rPr>
        <w:t>In der Woche vor Ostern begehen wir Christen die Passionszeit.</w:t>
      </w:r>
    </w:p>
    <w:p w14:paraId="349F6FD8" w14:textId="25C699DC" w:rsidR="004626D4" w:rsidRPr="0053560E" w:rsidRDefault="004626D4" w:rsidP="000445B1">
      <w:pPr>
        <w:spacing w:after="0"/>
        <w:rPr>
          <w:sz w:val="28"/>
          <w:szCs w:val="28"/>
        </w:rPr>
      </w:pPr>
      <w:r w:rsidRPr="0053560E">
        <w:rPr>
          <w:sz w:val="28"/>
          <w:szCs w:val="28"/>
        </w:rPr>
        <w:t>Doch was hat es mit der Passionszeit auf sich?</w:t>
      </w:r>
    </w:p>
    <w:p w14:paraId="3495F116" w14:textId="53095FA9" w:rsidR="004626D4" w:rsidRPr="0053560E" w:rsidRDefault="004626D4" w:rsidP="000445B1">
      <w:pPr>
        <w:spacing w:after="0"/>
        <w:rPr>
          <w:sz w:val="28"/>
          <w:szCs w:val="28"/>
        </w:rPr>
      </w:pPr>
      <w:r w:rsidRPr="0053560E">
        <w:rPr>
          <w:sz w:val="28"/>
          <w:szCs w:val="28"/>
        </w:rPr>
        <w:t>Woran hat Jesus gelitten und was hat das alles noch mit mir zu tun?</w:t>
      </w:r>
    </w:p>
    <w:p w14:paraId="235705FE" w14:textId="77777777" w:rsidR="004626D4" w:rsidRPr="0053560E" w:rsidRDefault="004626D4" w:rsidP="000445B1">
      <w:pPr>
        <w:spacing w:after="0"/>
        <w:rPr>
          <w:sz w:val="28"/>
          <w:szCs w:val="28"/>
        </w:rPr>
      </w:pPr>
    </w:p>
    <w:p w14:paraId="07D1E2AF" w14:textId="0443D8FA" w:rsidR="00872DC6" w:rsidRPr="0053560E" w:rsidRDefault="004626D4" w:rsidP="000445B1">
      <w:pPr>
        <w:spacing w:after="0"/>
        <w:rPr>
          <w:sz w:val="28"/>
          <w:szCs w:val="28"/>
        </w:rPr>
      </w:pPr>
      <w:r w:rsidRPr="0053560E">
        <w:rPr>
          <w:sz w:val="28"/>
          <w:szCs w:val="28"/>
        </w:rPr>
        <w:t>Überhaupt, was hat es mit dem</w:t>
      </w:r>
      <w:r w:rsidR="00872DC6" w:rsidRPr="0053560E">
        <w:rPr>
          <w:sz w:val="28"/>
          <w:szCs w:val="28"/>
        </w:rPr>
        <w:t xml:space="preserve"> „Gründonnerstag“ </w:t>
      </w:r>
      <w:r w:rsidRPr="0053560E">
        <w:rPr>
          <w:sz w:val="28"/>
          <w:szCs w:val="28"/>
        </w:rPr>
        <w:t>auf sich?</w:t>
      </w:r>
    </w:p>
    <w:p w14:paraId="4A244C29" w14:textId="098E0A92" w:rsidR="00872DC6" w:rsidRPr="0053560E" w:rsidRDefault="004626D4" w:rsidP="000445B1">
      <w:pPr>
        <w:spacing w:after="0"/>
        <w:rPr>
          <w:sz w:val="28"/>
          <w:szCs w:val="28"/>
        </w:rPr>
      </w:pPr>
      <w:r w:rsidRPr="0053560E">
        <w:rPr>
          <w:sz w:val="28"/>
          <w:szCs w:val="28"/>
        </w:rPr>
        <w:t xml:space="preserve">Diese Zeit, in der wir Christen uns daran erinnern, was Jesus für uns </w:t>
      </w:r>
      <w:r w:rsidR="0053560E">
        <w:rPr>
          <w:sz w:val="28"/>
          <w:szCs w:val="28"/>
        </w:rPr>
        <w:t>er</w:t>
      </w:r>
      <w:r w:rsidRPr="0053560E">
        <w:rPr>
          <w:sz w:val="28"/>
          <w:szCs w:val="28"/>
        </w:rPr>
        <w:t>litten hat, ist heutzutage vielen nicht grün.</w:t>
      </w:r>
    </w:p>
    <w:p w14:paraId="763E200F" w14:textId="265BF1C3" w:rsidR="00BC049E" w:rsidRPr="0053560E" w:rsidRDefault="004626D4" w:rsidP="000445B1">
      <w:pPr>
        <w:spacing w:after="0"/>
        <w:rPr>
          <w:sz w:val="28"/>
          <w:szCs w:val="28"/>
        </w:rPr>
      </w:pPr>
      <w:r w:rsidRPr="0053560E">
        <w:rPr>
          <w:sz w:val="28"/>
          <w:szCs w:val="28"/>
        </w:rPr>
        <w:t>Sie können nichts damit anfangen, dass Jesus gelitten hat</w:t>
      </w:r>
      <w:r w:rsidR="00BC049E" w:rsidRPr="0053560E">
        <w:rPr>
          <w:sz w:val="28"/>
          <w:szCs w:val="28"/>
        </w:rPr>
        <w:t xml:space="preserve"> – wozu auch!</w:t>
      </w:r>
    </w:p>
    <w:p w14:paraId="2A38B9A2" w14:textId="77777777" w:rsidR="004626D4" w:rsidRPr="0053560E" w:rsidRDefault="004626D4" w:rsidP="000445B1">
      <w:pPr>
        <w:spacing w:after="0"/>
        <w:rPr>
          <w:sz w:val="28"/>
          <w:szCs w:val="28"/>
        </w:rPr>
      </w:pPr>
    </w:p>
    <w:p w14:paraId="7A2DE6A7" w14:textId="217AE7EF" w:rsidR="00872DC6" w:rsidRPr="0053560E" w:rsidRDefault="00BC049E" w:rsidP="000445B1">
      <w:pPr>
        <w:spacing w:after="0"/>
        <w:rPr>
          <w:sz w:val="28"/>
          <w:szCs w:val="28"/>
        </w:rPr>
      </w:pPr>
      <w:r w:rsidRPr="0053560E">
        <w:rPr>
          <w:sz w:val="28"/>
          <w:szCs w:val="28"/>
        </w:rPr>
        <w:t>Das</w:t>
      </w:r>
      <w:r w:rsidR="004626D4" w:rsidRPr="0053560E">
        <w:rPr>
          <w:sz w:val="28"/>
          <w:szCs w:val="28"/>
        </w:rPr>
        <w:t xml:space="preserve"> </w:t>
      </w:r>
      <w:r w:rsidRPr="0053560E">
        <w:rPr>
          <w:sz w:val="28"/>
          <w:szCs w:val="28"/>
        </w:rPr>
        <w:t>„Grün“,</w:t>
      </w:r>
      <w:r w:rsidR="004626D4" w:rsidRPr="0053560E">
        <w:rPr>
          <w:sz w:val="28"/>
          <w:szCs w:val="28"/>
        </w:rPr>
        <w:t xml:space="preserve"> wovon der Gründonnerstag erzählt</w:t>
      </w:r>
      <w:r w:rsidRPr="0053560E">
        <w:rPr>
          <w:sz w:val="28"/>
          <w:szCs w:val="28"/>
        </w:rPr>
        <w:t>,</w:t>
      </w:r>
      <w:r w:rsidR="004626D4" w:rsidRPr="0053560E">
        <w:rPr>
          <w:sz w:val="28"/>
          <w:szCs w:val="28"/>
        </w:rPr>
        <w:t xml:space="preserve"> </w:t>
      </w:r>
      <w:r w:rsidRPr="0053560E">
        <w:rPr>
          <w:sz w:val="28"/>
          <w:szCs w:val="28"/>
        </w:rPr>
        <w:t>ist alt.</w:t>
      </w:r>
    </w:p>
    <w:p w14:paraId="620A8C66" w14:textId="049E4E1E" w:rsidR="00872DC6" w:rsidRPr="0053560E" w:rsidRDefault="00BC049E" w:rsidP="000445B1">
      <w:pPr>
        <w:spacing w:after="0"/>
        <w:rPr>
          <w:sz w:val="28"/>
          <w:szCs w:val="28"/>
        </w:rPr>
      </w:pPr>
      <w:r w:rsidRPr="0053560E">
        <w:rPr>
          <w:sz w:val="28"/>
          <w:szCs w:val="28"/>
        </w:rPr>
        <w:t>Es stammt</w:t>
      </w:r>
      <w:r w:rsidR="00872DC6" w:rsidRPr="0053560E">
        <w:rPr>
          <w:sz w:val="28"/>
          <w:szCs w:val="28"/>
        </w:rPr>
        <w:t xml:space="preserve"> von dem althochdeutschen Wort </w:t>
      </w:r>
      <w:r w:rsidR="00872DC6" w:rsidRPr="0053560E">
        <w:rPr>
          <w:i/>
          <w:sz w:val="28"/>
          <w:szCs w:val="28"/>
        </w:rPr>
        <w:t>greinen</w:t>
      </w:r>
      <w:r w:rsidRPr="0053560E">
        <w:rPr>
          <w:i/>
          <w:sz w:val="28"/>
          <w:szCs w:val="28"/>
        </w:rPr>
        <w:t xml:space="preserve"> ab</w:t>
      </w:r>
      <w:r w:rsidR="00872DC6" w:rsidRPr="0053560E">
        <w:rPr>
          <w:sz w:val="28"/>
          <w:szCs w:val="28"/>
        </w:rPr>
        <w:t>.</w:t>
      </w:r>
    </w:p>
    <w:p w14:paraId="5E24EEAA" w14:textId="77777777" w:rsidR="00872DC6" w:rsidRPr="0053560E" w:rsidRDefault="00872DC6" w:rsidP="000445B1">
      <w:pPr>
        <w:spacing w:after="0"/>
        <w:rPr>
          <w:sz w:val="28"/>
          <w:szCs w:val="28"/>
        </w:rPr>
      </w:pPr>
      <w:r w:rsidRPr="0053560E">
        <w:rPr>
          <w:sz w:val="28"/>
          <w:szCs w:val="28"/>
        </w:rPr>
        <w:t>Greinen meint weinen.</w:t>
      </w:r>
    </w:p>
    <w:p w14:paraId="20ECCBA7" w14:textId="77777777" w:rsidR="00082E03" w:rsidRPr="0053560E" w:rsidRDefault="00082E03" w:rsidP="000445B1">
      <w:pPr>
        <w:spacing w:after="0"/>
        <w:rPr>
          <w:sz w:val="28"/>
          <w:szCs w:val="28"/>
        </w:rPr>
      </w:pPr>
    </w:p>
    <w:p w14:paraId="5C1FE186" w14:textId="49B2904A" w:rsidR="004626D4" w:rsidRPr="0053560E" w:rsidRDefault="00BC049E" w:rsidP="000445B1">
      <w:pPr>
        <w:spacing w:after="0"/>
        <w:rPr>
          <w:sz w:val="28"/>
          <w:szCs w:val="28"/>
        </w:rPr>
      </w:pPr>
      <w:r w:rsidRPr="0053560E">
        <w:rPr>
          <w:sz w:val="28"/>
          <w:szCs w:val="28"/>
        </w:rPr>
        <w:t>E</w:t>
      </w:r>
      <w:r w:rsidR="00BA04ED" w:rsidRPr="0053560E">
        <w:rPr>
          <w:sz w:val="28"/>
          <w:szCs w:val="28"/>
        </w:rPr>
        <w:t xml:space="preserve">s ist zum Weinen, was sich am </w:t>
      </w:r>
      <w:r w:rsidR="004626D4" w:rsidRPr="0053560E">
        <w:rPr>
          <w:sz w:val="28"/>
          <w:szCs w:val="28"/>
        </w:rPr>
        <w:t>Gründonnerstag</w:t>
      </w:r>
      <w:r w:rsidR="00BA04ED" w:rsidRPr="0053560E">
        <w:rPr>
          <w:sz w:val="28"/>
          <w:szCs w:val="28"/>
        </w:rPr>
        <w:t xml:space="preserve"> abspielt.</w:t>
      </w:r>
    </w:p>
    <w:p w14:paraId="49E4E279" w14:textId="4040CA23" w:rsidR="00872DC6" w:rsidRPr="0053560E" w:rsidRDefault="00872DC6" w:rsidP="000445B1">
      <w:pPr>
        <w:spacing w:after="0"/>
        <w:rPr>
          <w:sz w:val="28"/>
          <w:szCs w:val="28"/>
        </w:rPr>
      </w:pPr>
      <w:r w:rsidRPr="0053560E">
        <w:rPr>
          <w:sz w:val="28"/>
          <w:szCs w:val="28"/>
        </w:rPr>
        <w:t xml:space="preserve">Gründonnerstag ist der Tag im Leben von Jesus, </w:t>
      </w:r>
      <w:r w:rsidR="00BC049E" w:rsidRPr="0053560E">
        <w:rPr>
          <w:sz w:val="28"/>
          <w:szCs w:val="28"/>
        </w:rPr>
        <w:t>der ihn an seine menschlichen Grenzen bringt</w:t>
      </w:r>
    </w:p>
    <w:p w14:paraId="6CD11951" w14:textId="77777777" w:rsidR="00872DC6" w:rsidRPr="0053560E" w:rsidRDefault="00872DC6" w:rsidP="000445B1">
      <w:pPr>
        <w:spacing w:after="0"/>
        <w:rPr>
          <w:sz w:val="28"/>
          <w:szCs w:val="28"/>
        </w:rPr>
      </w:pPr>
    </w:p>
    <w:p w14:paraId="7173A1FC" w14:textId="3552922F" w:rsidR="00872DC6" w:rsidRPr="0053560E" w:rsidRDefault="00872DC6" w:rsidP="000445B1">
      <w:pPr>
        <w:spacing w:after="0"/>
        <w:rPr>
          <w:sz w:val="28"/>
          <w:szCs w:val="28"/>
        </w:rPr>
      </w:pPr>
      <w:r w:rsidRPr="0053560E">
        <w:rPr>
          <w:sz w:val="28"/>
          <w:szCs w:val="28"/>
        </w:rPr>
        <w:t xml:space="preserve">Es ist zum Weinen, wenn wir </w:t>
      </w:r>
      <w:r w:rsidR="00BA04ED" w:rsidRPr="0053560E">
        <w:rPr>
          <w:sz w:val="28"/>
          <w:szCs w:val="28"/>
        </w:rPr>
        <w:t>Menschen</w:t>
      </w:r>
      <w:r w:rsidR="00BC049E" w:rsidRPr="0053560E">
        <w:rPr>
          <w:sz w:val="28"/>
          <w:szCs w:val="28"/>
        </w:rPr>
        <w:t xml:space="preserve"> uns </w:t>
      </w:r>
      <w:r w:rsidR="00216538" w:rsidRPr="0053560E">
        <w:rPr>
          <w:sz w:val="28"/>
          <w:szCs w:val="28"/>
        </w:rPr>
        <w:t>hinreißen</w:t>
      </w:r>
      <w:r w:rsidRPr="0053560E">
        <w:rPr>
          <w:sz w:val="28"/>
          <w:szCs w:val="28"/>
        </w:rPr>
        <w:t xml:space="preserve"> lassen, einander wehzutun </w:t>
      </w:r>
      <w:r w:rsidR="00BA04ED" w:rsidRPr="0053560E">
        <w:rPr>
          <w:sz w:val="28"/>
          <w:szCs w:val="28"/>
        </w:rPr>
        <w:t>ohne ersichtlichen Grund.</w:t>
      </w:r>
    </w:p>
    <w:p w14:paraId="7C1A227A" w14:textId="77777777" w:rsidR="00872DC6" w:rsidRPr="0053560E" w:rsidRDefault="00872DC6" w:rsidP="000445B1">
      <w:pPr>
        <w:spacing w:after="0"/>
        <w:rPr>
          <w:sz w:val="28"/>
          <w:szCs w:val="28"/>
        </w:rPr>
      </w:pPr>
    </w:p>
    <w:p w14:paraId="11A98BBF" w14:textId="20BAEEA7" w:rsidR="00872DC6" w:rsidRPr="0053560E" w:rsidRDefault="00872DC6" w:rsidP="000445B1">
      <w:pPr>
        <w:spacing w:after="0"/>
        <w:rPr>
          <w:sz w:val="28"/>
          <w:szCs w:val="28"/>
        </w:rPr>
      </w:pPr>
      <w:r w:rsidRPr="0053560E">
        <w:rPr>
          <w:sz w:val="28"/>
          <w:szCs w:val="28"/>
        </w:rPr>
        <w:t>Es ist zum Weinen, wenn wir alles verraten</w:t>
      </w:r>
      <w:r w:rsidR="00BC049E" w:rsidRPr="0053560E">
        <w:rPr>
          <w:sz w:val="28"/>
          <w:szCs w:val="28"/>
        </w:rPr>
        <w:t>, was uns bisher so wichtig gewesen ist.</w:t>
      </w:r>
    </w:p>
    <w:p w14:paraId="5D613731" w14:textId="125A6E88" w:rsidR="00872DC6" w:rsidRPr="0053560E" w:rsidRDefault="00872DC6" w:rsidP="000445B1">
      <w:pPr>
        <w:spacing w:after="0"/>
        <w:rPr>
          <w:sz w:val="28"/>
          <w:szCs w:val="28"/>
        </w:rPr>
      </w:pPr>
      <w:r w:rsidRPr="0053560E">
        <w:rPr>
          <w:sz w:val="28"/>
          <w:szCs w:val="28"/>
        </w:rPr>
        <w:t>Es ist zum Weinen, wenn wir leichtfertig aufgeben, woran wir hängen.</w:t>
      </w:r>
    </w:p>
    <w:p w14:paraId="758F4477" w14:textId="77777777" w:rsidR="00872DC6" w:rsidRPr="0053560E" w:rsidRDefault="00872DC6" w:rsidP="000445B1">
      <w:pPr>
        <w:spacing w:after="0"/>
        <w:rPr>
          <w:sz w:val="28"/>
          <w:szCs w:val="28"/>
        </w:rPr>
      </w:pPr>
    </w:p>
    <w:p w14:paraId="03398AA1" w14:textId="48ED1ED0" w:rsidR="003653E0" w:rsidRPr="0053560E" w:rsidRDefault="004626D4" w:rsidP="000445B1">
      <w:pPr>
        <w:spacing w:after="0"/>
        <w:rPr>
          <w:sz w:val="28"/>
          <w:szCs w:val="28"/>
        </w:rPr>
      </w:pPr>
      <w:r w:rsidRPr="0053560E">
        <w:rPr>
          <w:sz w:val="28"/>
          <w:szCs w:val="28"/>
        </w:rPr>
        <w:t xml:space="preserve">Es ist zum Weinen, wenn </w:t>
      </w:r>
      <w:r w:rsidR="00BA04ED" w:rsidRPr="0053560E">
        <w:rPr>
          <w:sz w:val="28"/>
          <w:szCs w:val="28"/>
        </w:rPr>
        <w:t xml:space="preserve">wir </w:t>
      </w:r>
      <w:r w:rsidR="00BC049E" w:rsidRPr="0053560E">
        <w:rPr>
          <w:sz w:val="28"/>
          <w:szCs w:val="28"/>
        </w:rPr>
        <w:t>uns selbst und andere abschätzig behandeln.</w:t>
      </w:r>
    </w:p>
    <w:p w14:paraId="25073CB1" w14:textId="77777777" w:rsidR="00BC049E" w:rsidRDefault="00BC049E" w:rsidP="000445B1">
      <w:pPr>
        <w:spacing w:after="0"/>
        <w:rPr>
          <w:sz w:val="28"/>
          <w:szCs w:val="28"/>
        </w:rPr>
      </w:pPr>
    </w:p>
    <w:p w14:paraId="2633E071" w14:textId="77777777" w:rsidR="00B47A11" w:rsidRDefault="00B47A11" w:rsidP="000445B1">
      <w:pPr>
        <w:spacing w:after="0"/>
        <w:rPr>
          <w:sz w:val="28"/>
          <w:szCs w:val="28"/>
        </w:rPr>
      </w:pPr>
    </w:p>
    <w:p w14:paraId="4889EA01" w14:textId="77777777" w:rsidR="00B47A11" w:rsidRDefault="00B47A11" w:rsidP="000445B1">
      <w:pPr>
        <w:spacing w:after="0"/>
        <w:rPr>
          <w:sz w:val="28"/>
          <w:szCs w:val="28"/>
        </w:rPr>
      </w:pPr>
    </w:p>
    <w:p w14:paraId="39A74D40" w14:textId="77777777" w:rsidR="00B47A11" w:rsidRDefault="00B47A11" w:rsidP="000445B1">
      <w:pPr>
        <w:spacing w:after="0"/>
        <w:rPr>
          <w:sz w:val="28"/>
          <w:szCs w:val="28"/>
        </w:rPr>
      </w:pPr>
    </w:p>
    <w:p w14:paraId="03AD34F6" w14:textId="77777777" w:rsidR="00B47A11" w:rsidRDefault="00B47A11" w:rsidP="000445B1">
      <w:pPr>
        <w:spacing w:after="0"/>
        <w:rPr>
          <w:sz w:val="28"/>
          <w:szCs w:val="28"/>
        </w:rPr>
      </w:pPr>
    </w:p>
    <w:p w14:paraId="64D6A0D0" w14:textId="77777777" w:rsidR="00B47A11" w:rsidRDefault="00B47A11" w:rsidP="000445B1">
      <w:pPr>
        <w:spacing w:after="0"/>
        <w:rPr>
          <w:sz w:val="28"/>
          <w:szCs w:val="28"/>
        </w:rPr>
      </w:pPr>
    </w:p>
    <w:p w14:paraId="06728FF4" w14:textId="77777777" w:rsidR="00B47A11" w:rsidRDefault="00B47A11" w:rsidP="000445B1">
      <w:pPr>
        <w:spacing w:after="0"/>
        <w:rPr>
          <w:sz w:val="28"/>
          <w:szCs w:val="28"/>
        </w:rPr>
      </w:pPr>
    </w:p>
    <w:p w14:paraId="1E722425" w14:textId="77777777" w:rsidR="00B47A11" w:rsidRPr="0053560E" w:rsidRDefault="00B47A11" w:rsidP="000445B1">
      <w:pPr>
        <w:spacing w:after="0"/>
        <w:rPr>
          <w:sz w:val="28"/>
          <w:szCs w:val="28"/>
        </w:rPr>
      </w:pPr>
    </w:p>
    <w:p w14:paraId="14427821" w14:textId="22E923DF" w:rsidR="00216538" w:rsidRPr="0053560E" w:rsidRDefault="00216538" w:rsidP="000445B1">
      <w:pPr>
        <w:spacing w:after="0"/>
        <w:rPr>
          <w:b/>
          <w:color w:val="7030A0"/>
          <w:sz w:val="28"/>
          <w:szCs w:val="28"/>
        </w:rPr>
      </w:pPr>
      <w:r w:rsidRPr="0053560E">
        <w:rPr>
          <w:b/>
          <w:color w:val="7030A0"/>
          <w:sz w:val="28"/>
          <w:szCs w:val="28"/>
        </w:rPr>
        <w:t>Lesung Matthäus 26, 17-30</w:t>
      </w:r>
    </w:p>
    <w:p w14:paraId="5F150DA5" w14:textId="77777777" w:rsidR="00BC049E" w:rsidRPr="0053560E" w:rsidRDefault="00872DC6" w:rsidP="000445B1">
      <w:pPr>
        <w:spacing w:after="0"/>
        <w:rPr>
          <w:sz w:val="28"/>
          <w:szCs w:val="28"/>
        </w:rPr>
      </w:pPr>
      <w:r w:rsidRPr="0053560E">
        <w:rPr>
          <w:sz w:val="28"/>
          <w:szCs w:val="28"/>
        </w:rPr>
        <w:t>Hören wir nun die ganze Geschichte</w:t>
      </w:r>
      <w:r w:rsidR="00BC049E" w:rsidRPr="0053560E">
        <w:rPr>
          <w:sz w:val="28"/>
          <w:szCs w:val="28"/>
        </w:rPr>
        <w:t xml:space="preserve"> von Jesus am Gründonnerstag.</w:t>
      </w:r>
    </w:p>
    <w:p w14:paraId="1CDFDCC4" w14:textId="581BC3DB" w:rsidR="00082E03" w:rsidRPr="0053560E" w:rsidRDefault="00BC049E" w:rsidP="000445B1">
      <w:pPr>
        <w:spacing w:after="0"/>
        <w:rPr>
          <w:sz w:val="28"/>
          <w:szCs w:val="28"/>
        </w:rPr>
      </w:pPr>
      <w:r w:rsidRPr="0053560E">
        <w:rPr>
          <w:sz w:val="28"/>
          <w:szCs w:val="28"/>
        </w:rPr>
        <w:t>Sie ist zum Weinen.</w:t>
      </w:r>
    </w:p>
    <w:p w14:paraId="550736DF" w14:textId="7129B8FC" w:rsidR="00872DC6" w:rsidRPr="0053560E" w:rsidRDefault="00082E03" w:rsidP="000445B1">
      <w:pPr>
        <w:spacing w:after="0"/>
        <w:rPr>
          <w:sz w:val="28"/>
          <w:szCs w:val="28"/>
        </w:rPr>
      </w:pPr>
      <w:r w:rsidRPr="0053560E">
        <w:rPr>
          <w:sz w:val="28"/>
          <w:szCs w:val="28"/>
        </w:rPr>
        <w:t>Hören wir</w:t>
      </w:r>
      <w:r w:rsidR="00872DC6" w:rsidRPr="0053560E">
        <w:rPr>
          <w:sz w:val="28"/>
          <w:szCs w:val="28"/>
        </w:rPr>
        <w:t xml:space="preserve">, </w:t>
      </w:r>
      <w:r w:rsidRPr="0053560E">
        <w:rPr>
          <w:sz w:val="28"/>
          <w:szCs w:val="28"/>
        </w:rPr>
        <w:t>was</w:t>
      </w:r>
      <w:r w:rsidR="00872DC6" w:rsidRPr="0053560E">
        <w:rPr>
          <w:sz w:val="28"/>
          <w:szCs w:val="28"/>
        </w:rPr>
        <w:t xml:space="preserve"> sich zwischen Jesus und seinen Jüngern zugetragen hat</w:t>
      </w:r>
      <w:r w:rsidR="00BA04ED" w:rsidRPr="0053560E">
        <w:rPr>
          <w:sz w:val="28"/>
          <w:szCs w:val="28"/>
        </w:rPr>
        <w:t xml:space="preserve"> und was </w:t>
      </w:r>
      <w:r w:rsidR="00BC049E" w:rsidRPr="0053560E">
        <w:rPr>
          <w:sz w:val="28"/>
          <w:szCs w:val="28"/>
        </w:rPr>
        <w:t xml:space="preserve">uns </w:t>
      </w:r>
      <w:r w:rsidR="00B47A11">
        <w:rPr>
          <w:sz w:val="28"/>
          <w:szCs w:val="28"/>
        </w:rPr>
        <w:t>nicht gleichgültig sein lässt:</w:t>
      </w:r>
    </w:p>
    <w:p w14:paraId="10D0DB49" w14:textId="77777777" w:rsidR="00872DC6" w:rsidRPr="0053560E" w:rsidRDefault="00872DC6" w:rsidP="000445B1">
      <w:pPr>
        <w:spacing w:after="0"/>
        <w:rPr>
          <w:sz w:val="28"/>
          <w:szCs w:val="28"/>
        </w:rPr>
      </w:pPr>
    </w:p>
    <w:p w14:paraId="422FD515" w14:textId="77777777" w:rsidR="000445B1" w:rsidRPr="0053560E" w:rsidRDefault="000445B1" w:rsidP="000445B1">
      <w:pPr>
        <w:spacing w:before="100" w:beforeAutospacing="1" w:after="100" w:afterAutospacing="1" w:line="360" w:lineRule="auto"/>
        <w:rPr>
          <w:rFonts w:eastAsia="Times New Roman" w:cstheme="minorHAnsi"/>
          <w:i/>
          <w:sz w:val="28"/>
          <w:szCs w:val="28"/>
          <w:vertAlign w:val="superscript"/>
          <w:lang w:eastAsia="de-DE"/>
        </w:rPr>
      </w:pPr>
      <w:r w:rsidRPr="0053560E">
        <w:rPr>
          <w:rFonts w:eastAsia="Times New Roman" w:cstheme="minorHAnsi"/>
          <w:i/>
          <w:sz w:val="28"/>
          <w:szCs w:val="28"/>
          <w:vertAlign w:val="superscript"/>
          <w:lang w:eastAsia="de-DE"/>
        </w:rPr>
        <w:t>17</w:t>
      </w:r>
      <w:r w:rsidRPr="0053560E">
        <w:rPr>
          <w:rFonts w:eastAsia="Times New Roman" w:cstheme="minorHAnsi"/>
          <w:i/>
          <w:sz w:val="28"/>
          <w:szCs w:val="28"/>
          <w:lang w:eastAsia="de-DE"/>
        </w:rPr>
        <w:t xml:space="preserve">Aber am ersten Tag der Ungesäuerten Brote traten die Jünger zu Jesus und sprachen: Wo willst du, dass wir dir das Passalamm zum Essen bereiten? </w:t>
      </w:r>
      <w:r w:rsidRPr="0053560E">
        <w:rPr>
          <w:rFonts w:eastAsia="Times New Roman" w:cstheme="minorHAnsi"/>
          <w:i/>
          <w:sz w:val="28"/>
          <w:szCs w:val="28"/>
          <w:vertAlign w:val="superscript"/>
          <w:lang w:eastAsia="de-DE"/>
        </w:rPr>
        <w:t>18</w:t>
      </w:r>
    </w:p>
    <w:p w14:paraId="46F9C9FF" w14:textId="5DF2F3BA" w:rsidR="00D84F8A" w:rsidRPr="0053560E" w:rsidRDefault="00082E03" w:rsidP="000445B1">
      <w:pPr>
        <w:spacing w:before="100" w:beforeAutospacing="1" w:after="100" w:afterAutospacing="1" w:line="360" w:lineRule="auto"/>
        <w:rPr>
          <w:rFonts w:eastAsia="Times New Roman" w:cstheme="minorHAnsi"/>
          <w:i/>
          <w:sz w:val="28"/>
          <w:szCs w:val="28"/>
          <w:vertAlign w:val="superscript"/>
          <w:lang w:eastAsia="de-DE"/>
        </w:rPr>
      </w:pPr>
      <w:r w:rsidRPr="0053560E">
        <w:rPr>
          <w:rFonts w:eastAsia="Times New Roman" w:cstheme="minorHAnsi"/>
          <w:i/>
          <w:sz w:val="28"/>
          <w:szCs w:val="28"/>
          <w:lang w:eastAsia="de-DE"/>
        </w:rPr>
        <w:t>Jesus</w:t>
      </w:r>
      <w:r w:rsidR="000445B1" w:rsidRPr="0053560E">
        <w:rPr>
          <w:rFonts w:eastAsia="Times New Roman" w:cstheme="minorHAnsi"/>
          <w:i/>
          <w:sz w:val="28"/>
          <w:szCs w:val="28"/>
          <w:lang w:eastAsia="de-DE"/>
        </w:rPr>
        <w:t xml:space="preserve"> sprach: Geht hin in die Stadt zu einem und sprecht zu ihm: Der Meister lässt dir sagen: Meine Zeit ist nahe; ich will bei dir das Passamahl halten mit meinen Jüngern.</w:t>
      </w:r>
      <w:r w:rsidR="000445B1" w:rsidRPr="0053560E">
        <w:rPr>
          <w:rFonts w:eastAsia="Times New Roman" w:cstheme="minorHAnsi"/>
          <w:i/>
          <w:sz w:val="28"/>
          <w:szCs w:val="28"/>
          <w:vertAlign w:val="superscript"/>
          <w:lang w:eastAsia="de-DE"/>
        </w:rPr>
        <w:t>19</w:t>
      </w:r>
      <w:r w:rsidR="000445B1" w:rsidRPr="0053560E">
        <w:rPr>
          <w:rFonts w:eastAsia="Times New Roman" w:cstheme="minorHAnsi"/>
          <w:i/>
          <w:sz w:val="28"/>
          <w:szCs w:val="28"/>
          <w:lang w:eastAsia="de-DE"/>
        </w:rPr>
        <w:t>Und die Jünger taten, wie ihnen Jesus befohlen hatte, und bereiteten das Passalamm.</w:t>
      </w:r>
      <w:r w:rsidR="000445B1" w:rsidRPr="0053560E">
        <w:rPr>
          <w:rFonts w:eastAsia="Times New Roman" w:cstheme="minorHAnsi"/>
          <w:i/>
          <w:sz w:val="28"/>
          <w:szCs w:val="28"/>
          <w:vertAlign w:val="superscript"/>
          <w:lang w:eastAsia="de-DE"/>
        </w:rPr>
        <w:t>20</w:t>
      </w:r>
      <w:r w:rsidR="000445B1" w:rsidRPr="0053560E">
        <w:rPr>
          <w:rFonts w:eastAsia="Times New Roman" w:cstheme="minorHAnsi"/>
          <w:i/>
          <w:sz w:val="28"/>
          <w:szCs w:val="28"/>
          <w:lang w:eastAsia="de-DE"/>
        </w:rPr>
        <w:t>Und am Abend setzte er sich zu Tisch mit den Zwölfen.</w:t>
      </w:r>
      <w:r w:rsidR="000445B1" w:rsidRPr="0053560E">
        <w:rPr>
          <w:rFonts w:eastAsia="Times New Roman" w:cstheme="minorHAnsi"/>
          <w:i/>
          <w:sz w:val="28"/>
          <w:szCs w:val="28"/>
          <w:vertAlign w:val="superscript"/>
          <w:lang w:eastAsia="de-DE"/>
        </w:rPr>
        <w:t>21</w:t>
      </w:r>
      <w:r w:rsidR="000445B1" w:rsidRPr="0053560E">
        <w:rPr>
          <w:rFonts w:eastAsia="Times New Roman" w:cstheme="minorHAnsi"/>
          <w:i/>
          <w:sz w:val="28"/>
          <w:szCs w:val="28"/>
          <w:lang w:eastAsia="de-DE"/>
        </w:rPr>
        <w:t xml:space="preserve">Und als sie aßen, sprach er: Wahrlich, ich sage euch: Einer unter euch wird mich verraten. </w:t>
      </w:r>
      <w:r w:rsidR="000445B1" w:rsidRPr="0053560E">
        <w:rPr>
          <w:rFonts w:eastAsia="Times New Roman" w:cstheme="minorHAnsi"/>
          <w:i/>
          <w:sz w:val="28"/>
          <w:szCs w:val="28"/>
          <w:vertAlign w:val="superscript"/>
          <w:lang w:eastAsia="de-DE"/>
        </w:rPr>
        <w:t>2</w:t>
      </w:r>
      <w:r w:rsidR="000445B1" w:rsidRPr="0053560E">
        <w:rPr>
          <w:rFonts w:eastAsia="Times New Roman" w:cstheme="minorHAnsi"/>
          <w:i/>
          <w:sz w:val="28"/>
          <w:szCs w:val="28"/>
          <w:lang w:eastAsia="de-DE"/>
        </w:rPr>
        <w:t xml:space="preserve">Und sie wurden sehr betrübt und fingen an, jeder einzeln zu ihm zu sagen: Herr, bin ich’s? </w:t>
      </w:r>
      <w:r w:rsidR="000445B1" w:rsidRPr="0053560E">
        <w:rPr>
          <w:rFonts w:eastAsia="Times New Roman" w:cstheme="minorHAnsi"/>
          <w:i/>
          <w:sz w:val="28"/>
          <w:szCs w:val="28"/>
          <w:vertAlign w:val="superscript"/>
          <w:lang w:eastAsia="de-DE"/>
        </w:rPr>
        <w:t>23</w:t>
      </w:r>
      <w:r w:rsidR="000445B1" w:rsidRPr="0053560E">
        <w:rPr>
          <w:rFonts w:eastAsia="Times New Roman" w:cstheme="minorHAnsi"/>
          <w:i/>
          <w:sz w:val="28"/>
          <w:szCs w:val="28"/>
          <w:lang w:eastAsia="de-DE"/>
        </w:rPr>
        <w:t>Er antwortete und sprach: Der die Hand mit mir in die Schüssel taucht, der wird mich verraten.</w:t>
      </w:r>
      <w:r w:rsidR="000445B1" w:rsidRPr="0053560E">
        <w:rPr>
          <w:rFonts w:eastAsia="Times New Roman" w:cstheme="minorHAnsi"/>
          <w:i/>
          <w:sz w:val="28"/>
          <w:szCs w:val="28"/>
          <w:vertAlign w:val="superscript"/>
          <w:lang w:eastAsia="de-DE"/>
        </w:rPr>
        <w:t>24</w:t>
      </w:r>
      <w:r w:rsidR="000445B1" w:rsidRPr="0053560E">
        <w:rPr>
          <w:rFonts w:eastAsia="Times New Roman" w:cstheme="minorHAnsi"/>
          <w:i/>
          <w:sz w:val="28"/>
          <w:szCs w:val="28"/>
          <w:lang w:eastAsia="de-DE"/>
        </w:rPr>
        <w:t xml:space="preserve">Der Menschensohn geht zwar dahin, wie von ihm geschrieben steht; doch weh dem Menschen, durch den der Menschensohn verraten wird! s wäre für diesen Menschen besser, wenn er nie geboren wäre. </w:t>
      </w:r>
      <w:r w:rsidR="000445B1" w:rsidRPr="0053560E">
        <w:rPr>
          <w:rFonts w:eastAsia="Times New Roman" w:cstheme="minorHAnsi"/>
          <w:i/>
          <w:sz w:val="28"/>
          <w:szCs w:val="28"/>
          <w:vertAlign w:val="superscript"/>
          <w:lang w:eastAsia="de-DE"/>
        </w:rPr>
        <w:t>25</w:t>
      </w:r>
      <w:r w:rsidR="000445B1" w:rsidRPr="0053560E">
        <w:rPr>
          <w:rFonts w:eastAsia="Times New Roman" w:cstheme="minorHAnsi"/>
          <w:i/>
          <w:sz w:val="28"/>
          <w:szCs w:val="28"/>
          <w:lang w:eastAsia="de-DE"/>
        </w:rPr>
        <w:t>Da antwortete Judas, der ihn verriet, und sprach: Bin ich’s, Rabbi? Er sprach zu ihm: Du sagst es.</w:t>
      </w:r>
      <w:r w:rsidR="000445B1" w:rsidRPr="0053560E">
        <w:rPr>
          <w:rFonts w:eastAsia="Times New Roman" w:cstheme="minorHAnsi"/>
          <w:i/>
          <w:sz w:val="28"/>
          <w:szCs w:val="28"/>
          <w:vertAlign w:val="superscript"/>
          <w:lang w:eastAsia="de-DE"/>
        </w:rPr>
        <w:t>26</w:t>
      </w:r>
      <w:r w:rsidR="000445B1" w:rsidRPr="0053560E">
        <w:rPr>
          <w:rFonts w:eastAsia="Times New Roman" w:cstheme="minorHAnsi"/>
          <w:i/>
          <w:sz w:val="28"/>
          <w:szCs w:val="28"/>
          <w:lang w:eastAsia="de-DE"/>
        </w:rPr>
        <w:t xml:space="preserve">Als sie aber aßen, nahm Jesus das Brot, dankte und brach’s und gab’s den Jüngern und sprach: Nehmet, esset; das ist mein Leib. </w:t>
      </w:r>
      <w:r w:rsidR="000445B1" w:rsidRPr="0053560E">
        <w:rPr>
          <w:rFonts w:eastAsia="Times New Roman" w:cstheme="minorHAnsi"/>
          <w:i/>
          <w:sz w:val="28"/>
          <w:szCs w:val="28"/>
          <w:vertAlign w:val="superscript"/>
          <w:lang w:eastAsia="de-DE"/>
        </w:rPr>
        <w:t>27</w:t>
      </w:r>
      <w:r w:rsidR="000445B1" w:rsidRPr="0053560E">
        <w:rPr>
          <w:rFonts w:eastAsia="Times New Roman" w:cstheme="minorHAnsi"/>
          <w:i/>
          <w:sz w:val="28"/>
          <w:szCs w:val="28"/>
          <w:lang w:eastAsia="de-DE"/>
        </w:rPr>
        <w:t xml:space="preserve">Und er nahm den Kelch und dankte, gab ihnen den und sprach: Trinket alle daraus; </w:t>
      </w:r>
      <w:r w:rsidR="000445B1" w:rsidRPr="0053560E">
        <w:rPr>
          <w:rFonts w:eastAsia="Times New Roman" w:cstheme="minorHAnsi"/>
          <w:i/>
          <w:sz w:val="28"/>
          <w:szCs w:val="28"/>
          <w:vertAlign w:val="superscript"/>
          <w:lang w:eastAsia="de-DE"/>
        </w:rPr>
        <w:t>28</w:t>
      </w:r>
      <w:r w:rsidR="000445B1" w:rsidRPr="0053560E">
        <w:rPr>
          <w:rFonts w:eastAsia="Times New Roman" w:cstheme="minorHAnsi"/>
          <w:i/>
          <w:sz w:val="28"/>
          <w:szCs w:val="28"/>
          <w:lang w:eastAsia="de-DE"/>
        </w:rPr>
        <w:t xml:space="preserve">das ist mein Blut des Bundes, das vergossen wird für viele zur Vergebung der Sünden. </w:t>
      </w:r>
    </w:p>
    <w:p w14:paraId="33AE85C1" w14:textId="77777777" w:rsidR="00EF4A3B" w:rsidRDefault="00EF4A3B" w:rsidP="000445B1">
      <w:pPr>
        <w:spacing w:before="100" w:beforeAutospacing="1" w:after="100" w:afterAutospacing="1" w:line="360" w:lineRule="auto"/>
        <w:rPr>
          <w:rFonts w:eastAsia="Times New Roman" w:cstheme="minorHAnsi"/>
          <w:i/>
          <w:sz w:val="28"/>
          <w:szCs w:val="28"/>
          <w:vertAlign w:val="superscript"/>
          <w:lang w:eastAsia="de-DE"/>
        </w:rPr>
      </w:pPr>
    </w:p>
    <w:p w14:paraId="76654132" w14:textId="77777777" w:rsidR="00B47A11" w:rsidRDefault="00B47A11" w:rsidP="000445B1">
      <w:pPr>
        <w:spacing w:before="100" w:beforeAutospacing="1" w:after="100" w:afterAutospacing="1" w:line="360" w:lineRule="auto"/>
        <w:rPr>
          <w:rFonts w:eastAsia="Times New Roman" w:cstheme="minorHAnsi"/>
          <w:i/>
          <w:sz w:val="28"/>
          <w:szCs w:val="28"/>
          <w:vertAlign w:val="superscript"/>
          <w:lang w:eastAsia="de-DE"/>
        </w:rPr>
      </w:pPr>
    </w:p>
    <w:p w14:paraId="5FA5439A" w14:textId="2183AD7D" w:rsidR="000445B1" w:rsidRPr="00B47A11" w:rsidRDefault="000445B1" w:rsidP="000445B1">
      <w:pPr>
        <w:spacing w:before="100" w:beforeAutospacing="1" w:after="100" w:afterAutospacing="1" w:line="360" w:lineRule="auto"/>
        <w:rPr>
          <w:rFonts w:eastAsia="Times New Roman" w:cstheme="minorHAnsi"/>
          <w:i/>
          <w:sz w:val="24"/>
          <w:szCs w:val="24"/>
          <w:lang w:eastAsia="de-DE"/>
        </w:rPr>
      </w:pPr>
      <w:r w:rsidRPr="0053560E">
        <w:rPr>
          <w:rFonts w:eastAsia="Times New Roman" w:cstheme="minorHAnsi"/>
          <w:i/>
          <w:sz w:val="28"/>
          <w:szCs w:val="28"/>
          <w:vertAlign w:val="superscript"/>
          <w:lang w:eastAsia="de-DE"/>
        </w:rPr>
        <w:t>29</w:t>
      </w:r>
      <w:r w:rsidRPr="0053560E">
        <w:rPr>
          <w:rFonts w:eastAsia="Times New Roman" w:cstheme="minorHAnsi"/>
          <w:i/>
          <w:sz w:val="28"/>
          <w:szCs w:val="28"/>
          <w:lang w:eastAsia="de-DE"/>
        </w:rPr>
        <w:t>Ich sage euch: Ich werde von nun an nicht mehr von diesem Gewächs des Weinstocks trinken bis an den Tag, an dem ich aufs Neue davon trinken werde mit euch in meines Vaters Reich.</w:t>
      </w:r>
      <w:r w:rsidRPr="0053560E">
        <w:rPr>
          <w:rFonts w:eastAsia="Times New Roman" w:cstheme="minorHAnsi"/>
          <w:i/>
          <w:sz w:val="28"/>
          <w:szCs w:val="28"/>
          <w:vertAlign w:val="superscript"/>
          <w:lang w:eastAsia="de-DE"/>
        </w:rPr>
        <w:t>30</w:t>
      </w:r>
      <w:r w:rsidRPr="0053560E">
        <w:rPr>
          <w:rFonts w:eastAsia="Times New Roman" w:cstheme="minorHAnsi"/>
          <w:i/>
          <w:sz w:val="28"/>
          <w:szCs w:val="28"/>
          <w:lang w:eastAsia="de-DE"/>
        </w:rPr>
        <w:t>Und als sie den Lobgesang gesungen hatten, gingen sie hinaus an den Ölberg.</w:t>
      </w:r>
      <w:r w:rsidR="00754AB6" w:rsidRPr="0053560E">
        <w:rPr>
          <w:rFonts w:eastAsia="Times New Roman" w:cstheme="minorHAnsi"/>
          <w:i/>
          <w:sz w:val="28"/>
          <w:szCs w:val="28"/>
          <w:lang w:eastAsia="de-DE"/>
        </w:rPr>
        <w:br/>
      </w:r>
      <w:r w:rsidR="00B47A11">
        <w:rPr>
          <w:rFonts w:eastAsia="Times New Roman" w:cstheme="minorHAnsi"/>
          <w:sz w:val="24"/>
          <w:szCs w:val="24"/>
          <w:lang w:eastAsia="de-DE"/>
        </w:rPr>
        <w:t>(</w:t>
      </w:r>
      <w:r w:rsidR="00754AB6" w:rsidRPr="00B47A11">
        <w:rPr>
          <w:rFonts w:eastAsia="Times New Roman" w:cstheme="minorHAnsi"/>
          <w:sz w:val="24"/>
          <w:szCs w:val="24"/>
          <w:lang w:eastAsia="de-DE"/>
        </w:rPr>
        <w:t>Matthäus 26, 17-30</w:t>
      </w:r>
      <w:r w:rsidR="00B47A11">
        <w:rPr>
          <w:rFonts w:eastAsia="Times New Roman" w:cstheme="minorHAnsi"/>
          <w:sz w:val="24"/>
          <w:szCs w:val="24"/>
          <w:lang w:eastAsia="de-DE"/>
        </w:rPr>
        <w:t>)</w:t>
      </w:r>
    </w:p>
    <w:p w14:paraId="0A52335E" w14:textId="730A8777" w:rsidR="00754AB6" w:rsidRPr="0053560E" w:rsidRDefault="00754AB6" w:rsidP="00A702DA">
      <w:pPr>
        <w:spacing w:after="0"/>
        <w:rPr>
          <w:sz w:val="28"/>
          <w:szCs w:val="28"/>
        </w:rPr>
      </w:pPr>
    </w:p>
    <w:p w14:paraId="48608374" w14:textId="69FFB8E1" w:rsidR="00BA04ED" w:rsidRPr="0053560E" w:rsidRDefault="00BA04ED" w:rsidP="00BA04ED">
      <w:pPr>
        <w:spacing w:after="0"/>
        <w:rPr>
          <w:sz w:val="28"/>
          <w:szCs w:val="28"/>
        </w:rPr>
      </w:pPr>
      <w:r w:rsidRPr="0053560E">
        <w:rPr>
          <w:sz w:val="28"/>
          <w:szCs w:val="28"/>
        </w:rPr>
        <w:t>Alles hätte so gut sein können bei diesem letzten Mahl mit Jesus und seinen Freunden – den Jüngern.</w:t>
      </w:r>
    </w:p>
    <w:p w14:paraId="726431B3" w14:textId="77777777" w:rsidR="00BA04ED" w:rsidRPr="0053560E" w:rsidRDefault="00BA04ED" w:rsidP="00A702DA">
      <w:pPr>
        <w:spacing w:after="0"/>
        <w:rPr>
          <w:sz w:val="28"/>
          <w:szCs w:val="28"/>
        </w:rPr>
      </w:pPr>
      <w:r w:rsidRPr="0053560E">
        <w:rPr>
          <w:sz w:val="28"/>
          <w:szCs w:val="28"/>
        </w:rPr>
        <w:t>Alles hätte so gut sein können und dann kam alles anders.</w:t>
      </w:r>
    </w:p>
    <w:p w14:paraId="621F509F" w14:textId="45746B1A" w:rsidR="00B640D9" w:rsidRPr="0053560E" w:rsidRDefault="00BA04ED" w:rsidP="00A702DA">
      <w:pPr>
        <w:spacing w:after="0"/>
        <w:rPr>
          <w:sz w:val="28"/>
          <w:szCs w:val="28"/>
        </w:rPr>
      </w:pPr>
      <w:r w:rsidRPr="0053560E">
        <w:rPr>
          <w:sz w:val="28"/>
          <w:szCs w:val="28"/>
        </w:rPr>
        <w:t xml:space="preserve">Den Freunden </w:t>
      </w:r>
      <w:r w:rsidR="00BC049E" w:rsidRPr="0053560E">
        <w:rPr>
          <w:sz w:val="28"/>
          <w:szCs w:val="28"/>
        </w:rPr>
        <w:t xml:space="preserve">von </w:t>
      </w:r>
      <w:r w:rsidRPr="0053560E">
        <w:rPr>
          <w:sz w:val="28"/>
          <w:szCs w:val="28"/>
        </w:rPr>
        <w:t>Jesus</w:t>
      </w:r>
      <w:r w:rsidR="00216538" w:rsidRPr="0053560E">
        <w:rPr>
          <w:sz w:val="28"/>
          <w:szCs w:val="28"/>
        </w:rPr>
        <w:t xml:space="preserve"> </w:t>
      </w:r>
      <w:r w:rsidR="00BC049E" w:rsidRPr="0053560E">
        <w:rPr>
          <w:sz w:val="28"/>
          <w:szCs w:val="28"/>
        </w:rPr>
        <w:t xml:space="preserve">war </w:t>
      </w:r>
      <w:r w:rsidR="00C80D6A" w:rsidRPr="0053560E">
        <w:rPr>
          <w:sz w:val="28"/>
          <w:szCs w:val="28"/>
        </w:rPr>
        <w:t>es danach nur noch zum Weinen zumute.</w:t>
      </w:r>
    </w:p>
    <w:p w14:paraId="6664D042" w14:textId="77777777" w:rsidR="00216538" w:rsidRPr="0053560E" w:rsidRDefault="00216538" w:rsidP="00A702DA">
      <w:pPr>
        <w:spacing w:after="0"/>
        <w:rPr>
          <w:sz w:val="28"/>
          <w:szCs w:val="28"/>
        </w:rPr>
      </w:pPr>
    </w:p>
    <w:p w14:paraId="75E792BE" w14:textId="5837B684" w:rsidR="00216538" w:rsidRPr="0053560E" w:rsidRDefault="00216538" w:rsidP="00A702DA">
      <w:pPr>
        <w:spacing w:after="0"/>
        <w:rPr>
          <w:sz w:val="28"/>
          <w:szCs w:val="28"/>
        </w:rPr>
      </w:pPr>
      <w:r w:rsidRPr="0053560E">
        <w:rPr>
          <w:sz w:val="28"/>
          <w:szCs w:val="28"/>
        </w:rPr>
        <w:t>Johannes, Jakobus, Ba</w:t>
      </w:r>
      <w:r w:rsidR="00CE42ED" w:rsidRPr="0053560E">
        <w:rPr>
          <w:sz w:val="28"/>
          <w:szCs w:val="28"/>
        </w:rPr>
        <w:t>r</w:t>
      </w:r>
      <w:r w:rsidRPr="0053560E">
        <w:rPr>
          <w:sz w:val="28"/>
          <w:szCs w:val="28"/>
        </w:rPr>
        <w:t>tholomäus, Jakobus, Thaddäus, Thomas; Petrus; Matthäus und Judas</w:t>
      </w:r>
      <w:r w:rsidR="00C80D6A" w:rsidRPr="0053560E">
        <w:rPr>
          <w:sz w:val="28"/>
          <w:szCs w:val="28"/>
        </w:rPr>
        <w:t>,</w:t>
      </w:r>
      <w:r w:rsidRPr="0053560E">
        <w:rPr>
          <w:sz w:val="28"/>
          <w:szCs w:val="28"/>
        </w:rPr>
        <w:t xml:space="preserve"> die treuen Weggefährten von Jesus, </w:t>
      </w:r>
      <w:r w:rsidR="00C80D6A" w:rsidRPr="0053560E">
        <w:rPr>
          <w:sz w:val="28"/>
          <w:szCs w:val="28"/>
        </w:rPr>
        <w:t xml:space="preserve">sie alle </w:t>
      </w:r>
      <w:r w:rsidRPr="0053560E">
        <w:rPr>
          <w:sz w:val="28"/>
          <w:szCs w:val="28"/>
        </w:rPr>
        <w:t xml:space="preserve">sitzen </w:t>
      </w:r>
      <w:r w:rsidR="00C80D6A" w:rsidRPr="0053560E">
        <w:rPr>
          <w:sz w:val="28"/>
          <w:szCs w:val="28"/>
        </w:rPr>
        <w:t>mit Jesus</w:t>
      </w:r>
      <w:r w:rsidR="00C80D6A" w:rsidRPr="0053560E">
        <w:rPr>
          <w:sz w:val="28"/>
          <w:szCs w:val="28"/>
        </w:rPr>
        <w:t xml:space="preserve"> am Tisch</w:t>
      </w:r>
      <w:r w:rsidRPr="0053560E">
        <w:rPr>
          <w:sz w:val="28"/>
          <w:szCs w:val="28"/>
        </w:rPr>
        <w:t>.</w:t>
      </w:r>
    </w:p>
    <w:p w14:paraId="3BC79AED" w14:textId="77777777" w:rsidR="002D5418" w:rsidRPr="0053560E" w:rsidRDefault="00216538" w:rsidP="00A702DA">
      <w:pPr>
        <w:spacing w:after="0"/>
        <w:rPr>
          <w:sz w:val="28"/>
          <w:szCs w:val="28"/>
        </w:rPr>
      </w:pPr>
      <w:r w:rsidRPr="0053560E">
        <w:rPr>
          <w:sz w:val="28"/>
          <w:szCs w:val="28"/>
        </w:rPr>
        <w:t xml:space="preserve">Es </w:t>
      </w:r>
      <w:r w:rsidR="00082E03" w:rsidRPr="0053560E">
        <w:rPr>
          <w:sz w:val="28"/>
          <w:szCs w:val="28"/>
        </w:rPr>
        <w:t xml:space="preserve">ist </w:t>
      </w:r>
      <w:r w:rsidRPr="0053560E">
        <w:rPr>
          <w:sz w:val="28"/>
          <w:szCs w:val="28"/>
        </w:rPr>
        <w:t>eine vertraute Gemeinschaft</w:t>
      </w:r>
      <w:r w:rsidR="002D5418" w:rsidRPr="0053560E">
        <w:rPr>
          <w:sz w:val="28"/>
          <w:szCs w:val="28"/>
        </w:rPr>
        <w:t>.</w:t>
      </w:r>
    </w:p>
    <w:p w14:paraId="16457603" w14:textId="019741C6" w:rsidR="00216538" w:rsidRPr="0053560E" w:rsidRDefault="002D5418" w:rsidP="00A702DA">
      <w:pPr>
        <w:spacing w:after="0"/>
        <w:rPr>
          <w:sz w:val="28"/>
          <w:szCs w:val="28"/>
        </w:rPr>
      </w:pPr>
      <w:r w:rsidRPr="0053560E">
        <w:rPr>
          <w:sz w:val="28"/>
          <w:szCs w:val="28"/>
        </w:rPr>
        <w:t xml:space="preserve">Sie </w:t>
      </w:r>
      <w:r w:rsidR="00C80D6A" w:rsidRPr="0053560E">
        <w:rPr>
          <w:sz w:val="28"/>
          <w:szCs w:val="28"/>
        </w:rPr>
        <w:t>sind</w:t>
      </w:r>
      <w:r w:rsidR="00216538" w:rsidRPr="0053560E">
        <w:rPr>
          <w:sz w:val="28"/>
          <w:szCs w:val="28"/>
        </w:rPr>
        <w:t xml:space="preserve"> </w:t>
      </w:r>
      <w:r w:rsidRPr="0053560E">
        <w:rPr>
          <w:sz w:val="28"/>
          <w:szCs w:val="28"/>
        </w:rPr>
        <w:t xml:space="preserve">wie gewöhnlich </w:t>
      </w:r>
      <w:r w:rsidR="00C80D6A" w:rsidRPr="0053560E">
        <w:rPr>
          <w:sz w:val="28"/>
          <w:szCs w:val="28"/>
        </w:rPr>
        <w:t>zusammen</w:t>
      </w:r>
      <w:r w:rsidR="00216538" w:rsidRPr="0053560E">
        <w:rPr>
          <w:sz w:val="28"/>
          <w:szCs w:val="28"/>
        </w:rPr>
        <w:t xml:space="preserve"> – aber irgendwie ist </w:t>
      </w:r>
      <w:r w:rsidR="00C80D6A" w:rsidRPr="0053560E">
        <w:rPr>
          <w:sz w:val="28"/>
          <w:szCs w:val="28"/>
        </w:rPr>
        <w:t>alles</w:t>
      </w:r>
      <w:r w:rsidR="00216538" w:rsidRPr="0053560E">
        <w:rPr>
          <w:sz w:val="28"/>
          <w:szCs w:val="28"/>
        </w:rPr>
        <w:t xml:space="preserve"> anders als sonst.</w:t>
      </w:r>
    </w:p>
    <w:p w14:paraId="3496396C" w14:textId="2123BF0D" w:rsidR="00216538" w:rsidRPr="0053560E" w:rsidRDefault="00082E03" w:rsidP="00A702DA">
      <w:pPr>
        <w:spacing w:after="0"/>
        <w:rPr>
          <w:sz w:val="28"/>
          <w:szCs w:val="28"/>
        </w:rPr>
      </w:pPr>
      <w:r w:rsidRPr="0053560E">
        <w:rPr>
          <w:sz w:val="28"/>
          <w:szCs w:val="28"/>
        </w:rPr>
        <w:t>Sie woll</w:t>
      </w:r>
      <w:r w:rsidR="00216538" w:rsidRPr="0053560E">
        <w:rPr>
          <w:sz w:val="28"/>
          <w:szCs w:val="28"/>
        </w:rPr>
        <w:t>en sich stärken</w:t>
      </w:r>
      <w:r w:rsidR="00BA04ED" w:rsidRPr="0053560E">
        <w:rPr>
          <w:sz w:val="28"/>
          <w:szCs w:val="28"/>
        </w:rPr>
        <w:t xml:space="preserve"> für die kommenden schwierigen Zeiten</w:t>
      </w:r>
      <w:r w:rsidR="00216538" w:rsidRPr="0053560E">
        <w:rPr>
          <w:sz w:val="28"/>
          <w:szCs w:val="28"/>
        </w:rPr>
        <w:t>.</w:t>
      </w:r>
    </w:p>
    <w:p w14:paraId="0225B0D1" w14:textId="469A10F9" w:rsidR="00216538" w:rsidRPr="0053560E" w:rsidRDefault="00082E03" w:rsidP="00A702DA">
      <w:pPr>
        <w:spacing w:after="0"/>
        <w:rPr>
          <w:sz w:val="28"/>
          <w:szCs w:val="28"/>
        </w:rPr>
      </w:pPr>
      <w:r w:rsidRPr="0053560E">
        <w:rPr>
          <w:sz w:val="28"/>
          <w:szCs w:val="28"/>
        </w:rPr>
        <w:t>Sie woll</w:t>
      </w:r>
      <w:r w:rsidR="00216538" w:rsidRPr="0053560E">
        <w:rPr>
          <w:sz w:val="28"/>
          <w:szCs w:val="28"/>
        </w:rPr>
        <w:t xml:space="preserve">en sich gegenseitig vergewissern, dass sie </w:t>
      </w:r>
      <w:r w:rsidR="00B15BF5">
        <w:rPr>
          <w:sz w:val="28"/>
          <w:szCs w:val="28"/>
        </w:rPr>
        <w:t>füreinander da sind.</w:t>
      </w:r>
    </w:p>
    <w:p w14:paraId="7AFCFE77" w14:textId="77777777" w:rsidR="00216538" w:rsidRPr="0053560E" w:rsidRDefault="00216538" w:rsidP="00A702DA">
      <w:pPr>
        <w:spacing w:after="0"/>
        <w:rPr>
          <w:sz w:val="28"/>
          <w:szCs w:val="28"/>
        </w:rPr>
      </w:pPr>
    </w:p>
    <w:p w14:paraId="56BB1271" w14:textId="77777777" w:rsidR="00216538" w:rsidRPr="0053560E" w:rsidRDefault="00216538" w:rsidP="00A702DA">
      <w:pPr>
        <w:spacing w:after="0"/>
        <w:rPr>
          <w:sz w:val="28"/>
          <w:szCs w:val="28"/>
        </w:rPr>
      </w:pPr>
    </w:p>
    <w:p w14:paraId="61BF6984" w14:textId="392A7795" w:rsidR="00216538" w:rsidRPr="0053560E" w:rsidRDefault="00216538" w:rsidP="00A702DA">
      <w:pPr>
        <w:spacing w:after="0"/>
        <w:rPr>
          <w:sz w:val="28"/>
          <w:szCs w:val="28"/>
        </w:rPr>
      </w:pPr>
      <w:r w:rsidRPr="0053560E">
        <w:rPr>
          <w:sz w:val="28"/>
          <w:szCs w:val="28"/>
        </w:rPr>
        <w:t xml:space="preserve">Es </w:t>
      </w:r>
      <w:r w:rsidR="00754AB6" w:rsidRPr="0053560E">
        <w:rPr>
          <w:sz w:val="28"/>
          <w:szCs w:val="28"/>
        </w:rPr>
        <w:t xml:space="preserve">hätte </w:t>
      </w:r>
      <w:r w:rsidRPr="0053560E">
        <w:rPr>
          <w:sz w:val="28"/>
          <w:szCs w:val="28"/>
        </w:rPr>
        <w:t xml:space="preserve">so gut </w:t>
      </w:r>
      <w:r w:rsidR="00833AF1" w:rsidRPr="0053560E">
        <w:rPr>
          <w:sz w:val="28"/>
          <w:szCs w:val="28"/>
        </w:rPr>
        <w:t xml:space="preserve">alles </w:t>
      </w:r>
      <w:r w:rsidRPr="0053560E">
        <w:rPr>
          <w:sz w:val="28"/>
          <w:szCs w:val="28"/>
        </w:rPr>
        <w:t>werden können.</w:t>
      </w:r>
    </w:p>
    <w:p w14:paraId="386BE0DF" w14:textId="4267006D" w:rsidR="00216538" w:rsidRPr="0053560E" w:rsidRDefault="00216538" w:rsidP="00A702DA">
      <w:pPr>
        <w:spacing w:after="0"/>
        <w:rPr>
          <w:sz w:val="28"/>
          <w:szCs w:val="28"/>
        </w:rPr>
      </w:pPr>
      <w:r w:rsidRPr="0053560E">
        <w:rPr>
          <w:sz w:val="28"/>
          <w:szCs w:val="28"/>
        </w:rPr>
        <w:t>Wenn da nicht –</w:t>
      </w:r>
      <w:r w:rsidR="00754AB6" w:rsidRPr="0053560E">
        <w:rPr>
          <w:sz w:val="28"/>
          <w:szCs w:val="28"/>
        </w:rPr>
        <w:t xml:space="preserve"> </w:t>
      </w:r>
      <w:r w:rsidRPr="0053560E">
        <w:rPr>
          <w:sz w:val="28"/>
          <w:szCs w:val="28"/>
        </w:rPr>
        <w:t xml:space="preserve">wenn </w:t>
      </w:r>
      <w:r w:rsidR="00754AB6" w:rsidRPr="0053560E">
        <w:rPr>
          <w:sz w:val="28"/>
          <w:szCs w:val="28"/>
        </w:rPr>
        <w:t xml:space="preserve">da nicht diese eine </w:t>
      </w:r>
      <w:r w:rsidRPr="0053560E">
        <w:rPr>
          <w:sz w:val="28"/>
          <w:szCs w:val="28"/>
        </w:rPr>
        <w:t xml:space="preserve">Frage </w:t>
      </w:r>
      <w:r w:rsidR="00754AB6" w:rsidRPr="0053560E">
        <w:rPr>
          <w:sz w:val="28"/>
          <w:szCs w:val="28"/>
        </w:rPr>
        <w:t>im Raum gestanden wäre?</w:t>
      </w:r>
    </w:p>
    <w:p w14:paraId="1D9E974B" w14:textId="2DA4551B" w:rsidR="00216538" w:rsidRPr="0053560E" w:rsidRDefault="00754AB6" w:rsidP="00A702DA">
      <w:pPr>
        <w:spacing w:after="0"/>
        <w:rPr>
          <w:sz w:val="28"/>
          <w:szCs w:val="28"/>
        </w:rPr>
      </w:pPr>
      <w:r w:rsidRPr="0053560E">
        <w:rPr>
          <w:sz w:val="28"/>
          <w:szCs w:val="28"/>
        </w:rPr>
        <w:t>Bin ich es?</w:t>
      </w:r>
    </w:p>
    <w:p w14:paraId="32130AA6" w14:textId="61DEC94E" w:rsidR="00754AB6" w:rsidRPr="0053560E" w:rsidRDefault="00754AB6" w:rsidP="00A702DA">
      <w:pPr>
        <w:spacing w:after="0"/>
        <w:rPr>
          <w:sz w:val="28"/>
          <w:szCs w:val="28"/>
        </w:rPr>
      </w:pPr>
      <w:r w:rsidRPr="0053560E">
        <w:rPr>
          <w:sz w:val="28"/>
          <w:szCs w:val="28"/>
        </w:rPr>
        <w:t>Bin ich es?</w:t>
      </w:r>
    </w:p>
    <w:p w14:paraId="3ADDA97A" w14:textId="7B204988" w:rsidR="00754AB6" w:rsidRPr="0053560E" w:rsidRDefault="00754AB6" w:rsidP="00A702DA">
      <w:pPr>
        <w:spacing w:after="0"/>
        <w:rPr>
          <w:sz w:val="28"/>
          <w:szCs w:val="28"/>
        </w:rPr>
      </w:pPr>
    </w:p>
    <w:p w14:paraId="20B1E0B1" w14:textId="504341DF" w:rsidR="00754AB6" w:rsidRPr="0053560E" w:rsidRDefault="00754AB6" w:rsidP="00A702DA">
      <w:pPr>
        <w:spacing w:after="0"/>
        <w:rPr>
          <w:sz w:val="28"/>
          <w:szCs w:val="28"/>
        </w:rPr>
      </w:pPr>
      <w:r w:rsidRPr="0053560E">
        <w:rPr>
          <w:sz w:val="28"/>
          <w:szCs w:val="28"/>
        </w:rPr>
        <w:t xml:space="preserve">Denn Jesus </w:t>
      </w:r>
      <w:r w:rsidR="00C80D6A" w:rsidRPr="0053560E">
        <w:rPr>
          <w:sz w:val="28"/>
          <w:szCs w:val="28"/>
        </w:rPr>
        <w:t xml:space="preserve">geht sehr direkt mit seinen Freunden um. </w:t>
      </w:r>
    </w:p>
    <w:p w14:paraId="18C6AE3F" w14:textId="2E8C29A0" w:rsidR="00754AB6" w:rsidRPr="0053560E" w:rsidRDefault="00754AB6" w:rsidP="00A702DA">
      <w:pPr>
        <w:spacing w:after="0"/>
        <w:rPr>
          <w:sz w:val="28"/>
          <w:szCs w:val="28"/>
        </w:rPr>
      </w:pPr>
      <w:r w:rsidRPr="0053560E">
        <w:rPr>
          <w:sz w:val="28"/>
          <w:szCs w:val="28"/>
        </w:rPr>
        <w:t>Er ma</w:t>
      </w:r>
      <w:r w:rsidR="003C0340" w:rsidRPr="0053560E">
        <w:rPr>
          <w:sz w:val="28"/>
          <w:szCs w:val="28"/>
        </w:rPr>
        <w:t>cht sich und Ihnen nichts vor.</w:t>
      </w:r>
    </w:p>
    <w:p w14:paraId="70CEC5E9" w14:textId="77777777" w:rsidR="003C0340" w:rsidRDefault="003C0340" w:rsidP="00A702DA">
      <w:pPr>
        <w:spacing w:after="0"/>
        <w:rPr>
          <w:sz w:val="28"/>
          <w:szCs w:val="28"/>
        </w:rPr>
      </w:pPr>
    </w:p>
    <w:p w14:paraId="3B8DAFAE" w14:textId="77777777" w:rsidR="00B47A11" w:rsidRDefault="00B47A11" w:rsidP="00A702DA">
      <w:pPr>
        <w:spacing w:after="0"/>
        <w:rPr>
          <w:sz w:val="28"/>
          <w:szCs w:val="28"/>
        </w:rPr>
      </w:pPr>
    </w:p>
    <w:p w14:paraId="29DE4669" w14:textId="77777777" w:rsidR="00B47A11" w:rsidRDefault="00B47A11" w:rsidP="00A702DA">
      <w:pPr>
        <w:spacing w:after="0"/>
        <w:rPr>
          <w:sz w:val="28"/>
          <w:szCs w:val="28"/>
        </w:rPr>
      </w:pPr>
    </w:p>
    <w:p w14:paraId="61877E86" w14:textId="77777777" w:rsidR="00B47A11" w:rsidRDefault="00B47A11" w:rsidP="00A702DA">
      <w:pPr>
        <w:spacing w:after="0"/>
        <w:rPr>
          <w:sz w:val="28"/>
          <w:szCs w:val="28"/>
        </w:rPr>
      </w:pPr>
    </w:p>
    <w:p w14:paraId="7B4850A5" w14:textId="77777777" w:rsidR="00B47A11" w:rsidRPr="0053560E" w:rsidRDefault="00B47A11" w:rsidP="00A702DA">
      <w:pPr>
        <w:spacing w:after="0"/>
        <w:rPr>
          <w:sz w:val="28"/>
          <w:szCs w:val="28"/>
        </w:rPr>
      </w:pPr>
    </w:p>
    <w:p w14:paraId="1C1A0DB2" w14:textId="204AB0E5" w:rsidR="003C0340" w:rsidRPr="0053560E" w:rsidRDefault="003C0340" w:rsidP="00B47A11">
      <w:pPr>
        <w:spacing w:after="0"/>
        <w:rPr>
          <w:rFonts w:eastAsia="Times New Roman" w:cstheme="minorHAnsi"/>
          <w:i/>
          <w:sz w:val="28"/>
          <w:szCs w:val="28"/>
          <w:lang w:eastAsia="de-DE"/>
        </w:rPr>
      </w:pPr>
      <w:r w:rsidRPr="0053560E">
        <w:rPr>
          <w:sz w:val="28"/>
          <w:szCs w:val="28"/>
        </w:rPr>
        <w:t>Er weiß</w:t>
      </w:r>
      <w:r w:rsidR="00C80D6A" w:rsidRPr="0053560E">
        <w:rPr>
          <w:sz w:val="28"/>
          <w:szCs w:val="28"/>
        </w:rPr>
        <w:t>,</w:t>
      </w:r>
      <w:r w:rsidRPr="0053560E">
        <w:rPr>
          <w:sz w:val="28"/>
          <w:szCs w:val="28"/>
        </w:rPr>
        <w:t xml:space="preserve"> wie </w:t>
      </w:r>
      <w:r w:rsidR="00C80D6A" w:rsidRPr="0053560E">
        <w:rPr>
          <w:sz w:val="28"/>
          <w:szCs w:val="28"/>
        </w:rPr>
        <w:t>schnell</w:t>
      </w:r>
      <w:r w:rsidRPr="0053560E">
        <w:rPr>
          <w:sz w:val="28"/>
          <w:szCs w:val="28"/>
        </w:rPr>
        <w:t xml:space="preserve"> wir Menschen uns selb</w:t>
      </w:r>
      <w:r w:rsidR="00C80D6A" w:rsidRPr="0053560E">
        <w:rPr>
          <w:sz w:val="28"/>
          <w:szCs w:val="28"/>
        </w:rPr>
        <w:t>st</w:t>
      </w:r>
      <w:r w:rsidRPr="0053560E">
        <w:rPr>
          <w:sz w:val="28"/>
          <w:szCs w:val="28"/>
        </w:rPr>
        <w:t xml:space="preserve"> aufgeben, </w:t>
      </w:r>
      <w:r w:rsidR="00833AF1" w:rsidRPr="0053560E">
        <w:rPr>
          <w:sz w:val="28"/>
          <w:szCs w:val="28"/>
        </w:rPr>
        <w:t>sobald</w:t>
      </w:r>
      <w:r w:rsidRPr="0053560E">
        <w:rPr>
          <w:sz w:val="28"/>
          <w:szCs w:val="28"/>
        </w:rPr>
        <w:t xml:space="preserve"> es </w:t>
      </w:r>
      <w:r w:rsidR="00C80D6A" w:rsidRPr="0053560E">
        <w:rPr>
          <w:sz w:val="28"/>
          <w:szCs w:val="28"/>
        </w:rPr>
        <w:t>für uns anstrengend</w:t>
      </w:r>
      <w:r w:rsidRPr="0053560E">
        <w:rPr>
          <w:sz w:val="28"/>
          <w:szCs w:val="28"/>
        </w:rPr>
        <w:t xml:space="preserve"> wird</w:t>
      </w:r>
      <w:r w:rsidR="00C80D6A" w:rsidRPr="0053560E">
        <w:rPr>
          <w:sz w:val="28"/>
          <w:szCs w:val="28"/>
        </w:rPr>
        <w:t>:</w:t>
      </w:r>
      <w:r w:rsidRPr="0053560E">
        <w:rPr>
          <w:rFonts w:eastAsia="Times New Roman" w:cstheme="minorHAnsi"/>
          <w:i/>
          <w:sz w:val="28"/>
          <w:szCs w:val="28"/>
          <w:vertAlign w:val="superscript"/>
          <w:lang w:eastAsia="de-DE"/>
        </w:rPr>
        <w:t>21</w:t>
      </w:r>
      <w:r w:rsidRPr="0053560E">
        <w:rPr>
          <w:rFonts w:eastAsia="Times New Roman" w:cstheme="minorHAnsi"/>
          <w:i/>
          <w:sz w:val="28"/>
          <w:szCs w:val="28"/>
          <w:lang w:eastAsia="de-DE"/>
        </w:rPr>
        <w:t xml:space="preserve">Und als sie aßen, sprach er: Wahrlich, ich sage euch: Einer unter euch wird mich verraten. </w:t>
      </w:r>
    </w:p>
    <w:p w14:paraId="5657342B" w14:textId="77777777" w:rsidR="00D84F8A" w:rsidRPr="0053560E" w:rsidRDefault="00D84F8A" w:rsidP="00A702DA">
      <w:pPr>
        <w:spacing w:after="0"/>
        <w:rPr>
          <w:sz w:val="28"/>
          <w:szCs w:val="28"/>
        </w:rPr>
      </w:pPr>
    </w:p>
    <w:p w14:paraId="38A1F6FA" w14:textId="1F89FD98" w:rsidR="00754AB6" w:rsidRPr="0053560E" w:rsidRDefault="003C0340" w:rsidP="00A702DA">
      <w:pPr>
        <w:spacing w:after="0"/>
        <w:rPr>
          <w:sz w:val="28"/>
          <w:szCs w:val="28"/>
        </w:rPr>
      </w:pPr>
      <w:r w:rsidRPr="0053560E">
        <w:rPr>
          <w:sz w:val="28"/>
          <w:szCs w:val="28"/>
        </w:rPr>
        <w:t>Es hat allein einen Stich in</w:t>
      </w:r>
      <w:r w:rsidR="00B15BF5">
        <w:rPr>
          <w:sz w:val="28"/>
          <w:szCs w:val="28"/>
        </w:rPr>
        <w:t>s</w:t>
      </w:r>
      <w:r w:rsidRPr="0053560E">
        <w:rPr>
          <w:sz w:val="28"/>
          <w:szCs w:val="28"/>
        </w:rPr>
        <w:t xml:space="preserve"> Herz versetzt, </w:t>
      </w:r>
      <w:r w:rsidR="00C80D6A" w:rsidRPr="0053560E">
        <w:rPr>
          <w:sz w:val="28"/>
          <w:szCs w:val="28"/>
        </w:rPr>
        <w:t>als</w:t>
      </w:r>
      <w:r w:rsidRPr="0053560E">
        <w:rPr>
          <w:sz w:val="28"/>
          <w:szCs w:val="28"/>
        </w:rPr>
        <w:t xml:space="preserve"> Jesu </w:t>
      </w:r>
      <w:r w:rsidR="00833AF1" w:rsidRPr="0053560E">
        <w:rPr>
          <w:sz w:val="28"/>
          <w:szCs w:val="28"/>
        </w:rPr>
        <w:t xml:space="preserve">seine Weggefährten </w:t>
      </w:r>
      <w:r w:rsidR="00C80D6A" w:rsidRPr="0053560E">
        <w:rPr>
          <w:sz w:val="28"/>
          <w:szCs w:val="28"/>
        </w:rPr>
        <w:t>darauf anspricht</w:t>
      </w:r>
    </w:p>
    <w:p w14:paraId="0F5A1764" w14:textId="15D6AB64" w:rsidR="00C80D6A" w:rsidRPr="0053560E" w:rsidRDefault="00C80D6A" w:rsidP="00A702DA">
      <w:pPr>
        <w:spacing w:after="0"/>
        <w:rPr>
          <w:sz w:val="28"/>
          <w:szCs w:val="28"/>
        </w:rPr>
      </w:pPr>
      <w:r w:rsidRPr="0053560E">
        <w:rPr>
          <w:sz w:val="28"/>
          <w:szCs w:val="28"/>
        </w:rPr>
        <w:t>In ihnen erkennen wir uns selbst</w:t>
      </w:r>
      <w:r w:rsidR="00B47A11">
        <w:rPr>
          <w:sz w:val="28"/>
          <w:szCs w:val="28"/>
        </w:rPr>
        <w:t>.</w:t>
      </w:r>
    </w:p>
    <w:p w14:paraId="75FA4146" w14:textId="0D61C136" w:rsidR="003C0340" w:rsidRPr="0053560E" w:rsidRDefault="00C80D6A" w:rsidP="00A702DA">
      <w:pPr>
        <w:spacing w:after="0"/>
        <w:rPr>
          <w:sz w:val="28"/>
          <w:szCs w:val="28"/>
        </w:rPr>
      </w:pPr>
      <w:r w:rsidRPr="0053560E">
        <w:rPr>
          <w:sz w:val="28"/>
          <w:szCs w:val="28"/>
        </w:rPr>
        <w:t>Wie leicht</w:t>
      </w:r>
      <w:r w:rsidR="00D84F8A" w:rsidRPr="0053560E">
        <w:rPr>
          <w:sz w:val="28"/>
          <w:szCs w:val="28"/>
        </w:rPr>
        <w:t xml:space="preserve"> lassen leicht verführen</w:t>
      </w:r>
      <w:r w:rsidR="003C0340" w:rsidRPr="0053560E">
        <w:rPr>
          <w:sz w:val="28"/>
          <w:szCs w:val="28"/>
        </w:rPr>
        <w:t>.</w:t>
      </w:r>
    </w:p>
    <w:p w14:paraId="7E8CF877" w14:textId="6A0CB9A3" w:rsidR="003C0340" w:rsidRPr="0053560E" w:rsidRDefault="00C80D6A" w:rsidP="00A702DA">
      <w:pPr>
        <w:spacing w:after="0"/>
        <w:rPr>
          <w:sz w:val="28"/>
          <w:szCs w:val="28"/>
        </w:rPr>
      </w:pPr>
      <w:r w:rsidRPr="0053560E">
        <w:rPr>
          <w:sz w:val="28"/>
          <w:szCs w:val="28"/>
        </w:rPr>
        <w:t xml:space="preserve">Zu </w:t>
      </w:r>
      <w:r w:rsidRPr="0053560E">
        <w:rPr>
          <w:sz w:val="28"/>
          <w:szCs w:val="28"/>
        </w:rPr>
        <w:t>viele</w:t>
      </w:r>
      <w:r w:rsidRPr="0053560E">
        <w:rPr>
          <w:sz w:val="28"/>
          <w:szCs w:val="28"/>
        </w:rPr>
        <w:t>m, lassen wir uns</w:t>
      </w:r>
      <w:r w:rsidR="003C0340" w:rsidRPr="0053560E">
        <w:rPr>
          <w:sz w:val="28"/>
          <w:szCs w:val="28"/>
        </w:rPr>
        <w:t xml:space="preserve"> wider besseres Wissen</w:t>
      </w:r>
      <w:r w:rsidRPr="0053560E">
        <w:rPr>
          <w:sz w:val="28"/>
          <w:szCs w:val="28"/>
        </w:rPr>
        <w:t xml:space="preserve"> hinreißen</w:t>
      </w:r>
      <w:r w:rsidR="003C0340" w:rsidRPr="0053560E">
        <w:rPr>
          <w:sz w:val="28"/>
          <w:szCs w:val="28"/>
        </w:rPr>
        <w:t>.</w:t>
      </w:r>
    </w:p>
    <w:p w14:paraId="51416B76" w14:textId="55C47C76" w:rsidR="003C0340" w:rsidRPr="0053560E" w:rsidRDefault="003C0340" w:rsidP="00A702DA">
      <w:pPr>
        <w:spacing w:after="0"/>
        <w:rPr>
          <w:sz w:val="28"/>
          <w:szCs w:val="28"/>
        </w:rPr>
      </w:pPr>
    </w:p>
    <w:p w14:paraId="7C99ECE0" w14:textId="51E67C7E" w:rsidR="00D84F8A" w:rsidRPr="0053560E" w:rsidRDefault="00D84F8A" w:rsidP="00A702DA">
      <w:pPr>
        <w:spacing w:after="0"/>
        <w:rPr>
          <w:sz w:val="28"/>
          <w:szCs w:val="28"/>
        </w:rPr>
      </w:pPr>
      <w:r w:rsidRPr="0053560E">
        <w:rPr>
          <w:sz w:val="28"/>
          <w:szCs w:val="28"/>
        </w:rPr>
        <w:t>Bin ich es?</w:t>
      </w:r>
    </w:p>
    <w:p w14:paraId="6D1EF578" w14:textId="3530B879" w:rsidR="003C0340" w:rsidRPr="0053560E" w:rsidRDefault="00C80D6A" w:rsidP="00A702DA">
      <w:pPr>
        <w:spacing w:after="0"/>
        <w:rPr>
          <w:sz w:val="28"/>
          <w:szCs w:val="28"/>
        </w:rPr>
      </w:pPr>
      <w:r w:rsidRPr="0053560E">
        <w:rPr>
          <w:sz w:val="28"/>
          <w:szCs w:val="28"/>
        </w:rPr>
        <w:t>Was habe ich nur gemacht</w:t>
      </w:r>
      <w:r w:rsidR="00833AF1" w:rsidRPr="0053560E">
        <w:rPr>
          <w:sz w:val="28"/>
          <w:szCs w:val="28"/>
        </w:rPr>
        <w:t xml:space="preserve">, fragen wir </w:t>
      </w:r>
      <w:r w:rsidRPr="0053560E">
        <w:rPr>
          <w:sz w:val="28"/>
          <w:szCs w:val="28"/>
        </w:rPr>
        <w:t>manchmal</w:t>
      </w:r>
      <w:r w:rsidR="00833AF1" w:rsidRPr="0053560E">
        <w:rPr>
          <w:sz w:val="28"/>
          <w:szCs w:val="28"/>
        </w:rPr>
        <w:t xml:space="preserve"> ziemlich </w:t>
      </w:r>
      <w:r w:rsidR="00CE42ED" w:rsidRPr="0053560E">
        <w:rPr>
          <w:sz w:val="28"/>
          <w:szCs w:val="28"/>
        </w:rPr>
        <w:t>verzweifelt</w:t>
      </w:r>
      <w:r w:rsidR="00833AF1" w:rsidRPr="0053560E">
        <w:rPr>
          <w:sz w:val="28"/>
          <w:szCs w:val="28"/>
        </w:rPr>
        <w:t>?</w:t>
      </w:r>
    </w:p>
    <w:p w14:paraId="0E998F62" w14:textId="6779CFED" w:rsidR="00C80D6A" w:rsidRPr="0053560E" w:rsidRDefault="00C80D6A" w:rsidP="00A702DA">
      <w:pPr>
        <w:spacing w:after="0"/>
        <w:rPr>
          <w:sz w:val="28"/>
          <w:szCs w:val="28"/>
        </w:rPr>
      </w:pPr>
      <w:r w:rsidRPr="0053560E">
        <w:rPr>
          <w:sz w:val="28"/>
          <w:szCs w:val="28"/>
        </w:rPr>
        <w:t>Wir können uns selbst nicht mehr ausstehen für das, was wir getan haben.</w:t>
      </w:r>
    </w:p>
    <w:p w14:paraId="731546B7" w14:textId="77777777" w:rsidR="00E97B63" w:rsidRPr="0053560E" w:rsidRDefault="00E97B63" w:rsidP="00A702DA">
      <w:pPr>
        <w:spacing w:after="0"/>
        <w:rPr>
          <w:sz w:val="28"/>
          <w:szCs w:val="28"/>
        </w:rPr>
      </w:pPr>
    </w:p>
    <w:p w14:paraId="696AF07E" w14:textId="5B8A594F" w:rsidR="003C0340" w:rsidRPr="0053560E" w:rsidRDefault="003C0340" w:rsidP="00A702DA">
      <w:pPr>
        <w:spacing w:after="0"/>
        <w:rPr>
          <w:sz w:val="28"/>
          <w:szCs w:val="28"/>
        </w:rPr>
      </w:pPr>
      <w:r w:rsidRPr="0053560E">
        <w:rPr>
          <w:sz w:val="28"/>
          <w:szCs w:val="28"/>
        </w:rPr>
        <w:t xml:space="preserve">So war es </w:t>
      </w:r>
      <w:r w:rsidR="00C80D6A" w:rsidRPr="0053560E">
        <w:rPr>
          <w:sz w:val="28"/>
          <w:szCs w:val="28"/>
        </w:rPr>
        <w:t>schon immer.</w:t>
      </w:r>
    </w:p>
    <w:p w14:paraId="0A0E2F42" w14:textId="65911BB7" w:rsidR="00833AF1" w:rsidRPr="0053560E" w:rsidRDefault="003C0340" w:rsidP="00A702DA">
      <w:pPr>
        <w:spacing w:after="0"/>
        <w:rPr>
          <w:sz w:val="28"/>
          <w:szCs w:val="28"/>
        </w:rPr>
      </w:pPr>
      <w:r w:rsidRPr="0053560E">
        <w:rPr>
          <w:sz w:val="28"/>
          <w:szCs w:val="28"/>
        </w:rPr>
        <w:t>Adam der 1. Mensch schiebt alle Schuld von sich</w:t>
      </w:r>
      <w:r w:rsidR="00833AF1" w:rsidRPr="0053560E">
        <w:rPr>
          <w:sz w:val="28"/>
          <w:szCs w:val="28"/>
        </w:rPr>
        <w:t xml:space="preserve">, als </w:t>
      </w:r>
      <w:r w:rsidR="00CE42ED" w:rsidRPr="0053560E">
        <w:rPr>
          <w:sz w:val="28"/>
          <w:szCs w:val="28"/>
        </w:rPr>
        <w:t xml:space="preserve">er </w:t>
      </w:r>
      <w:r w:rsidR="00833AF1" w:rsidRPr="0053560E">
        <w:rPr>
          <w:sz w:val="28"/>
          <w:szCs w:val="28"/>
        </w:rPr>
        <w:t>gegen den Rat von Gott von dem Baum der Erkenntnis isst</w:t>
      </w:r>
      <w:r w:rsidRPr="0053560E">
        <w:rPr>
          <w:sz w:val="28"/>
          <w:szCs w:val="28"/>
        </w:rPr>
        <w:t xml:space="preserve">: </w:t>
      </w:r>
    </w:p>
    <w:p w14:paraId="4FCE3606" w14:textId="6F1B6C14" w:rsidR="003C0340" w:rsidRPr="0053560E" w:rsidRDefault="003C0340" w:rsidP="00A702DA">
      <w:pPr>
        <w:spacing w:after="0"/>
        <w:rPr>
          <w:i/>
          <w:iCs/>
          <w:sz w:val="28"/>
          <w:szCs w:val="28"/>
        </w:rPr>
      </w:pPr>
      <w:r w:rsidRPr="0053560E">
        <w:rPr>
          <w:i/>
          <w:iCs/>
          <w:sz w:val="28"/>
          <w:szCs w:val="28"/>
        </w:rPr>
        <w:t>Die Frau, die du mir Gott, zugeteilt hast, gab mir von dem Baum und ich aß.</w:t>
      </w:r>
    </w:p>
    <w:p w14:paraId="0E870B9C" w14:textId="313B13E5" w:rsidR="003C0340" w:rsidRPr="0053560E" w:rsidRDefault="003C0340" w:rsidP="00A702DA">
      <w:pPr>
        <w:spacing w:after="0"/>
        <w:rPr>
          <w:sz w:val="28"/>
          <w:szCs w:val="28"/>
        </w:rPr>
      </w:pPr>
      <w:r w:rsidRPr="0053560E">
        <w:rPr>
          <w:sz w:val="28"/>
          <w:szCs w:val="28"/>
        </w:rPr>
        <w:t xml:space="preserve">Die Frau sagt: </w:t>
      </w:r>
      <w:r w:rsidRPr="0053560E">
        <w:rPr>
          <w:i/>
          <w:iCs/>
          <w:sz w:val="28"/>
          <w:szCs w:val="28"/>
        </w:rPr>
        <w:t>„Die Schlange betrog mich, sodass ich aß!</w:t>
      </w:r>
    </w:p>
    <w:p w14:paraId="2B663F5C" w14:textId="2C3643A0" w:rsidR="003C0340" w:rsidRPr="0053560E" w:rsidRDefault="003C0340" w:rsidP="00A702DA">
      <w:pPr>
        <w:spacing w:after="0"/>
        <w:rPr>
          <w:sz w:val="28"/>
          <w:szCs w:val="28"/>
        </w:rPr>
      </w:pPr>
      <w:r w:rsidRPr="0053560E">
        <w:rPr>
          <w:sz w:val="28"/>
          <w:szCs w:val="28"/>
        </w:rPr>
        <w:t>Immer sind es die anderen – ich kann es nicht gewesen sein.</w:t>
      </w:r>
    </w:p>
    <w:p w14:paraId="1499AD3B" w14:textId="35B3EBD5" w:rsidR="003C0340" w:rsidRPr="0053560E" w:rsidRDefault="003C0340" w:rsidP="00A702DA">
      <w:pPr>
        <w:spacing w:after="0"/>
        <w:rPr>
          <w:sz w:val="28"/>
          <w:szCs w:val="28"/>
        </w:rPr>
      </w:pPr>
      <w:r w:rsidRPr="0053560E">
        <w:rPr>
          <w:sz w:val="28"/>
          <w:szCs w:val="28"/>
        </w:rPr>
        <w:t>Er wars, Sie wars – ich nicht!</w:t>
      </w:r>
    </w:p>
    <w:p w14:paraId="526B2A83" w14:textId="744ABF26" w:rsidR="003C0340" w:rsidRPr="0053560E" w:rsidRDefault="003C0340" w:rsidP="00A702DA">
      <w:pPr>
        <w:spacing w:after="0"/>
        <w:rPr>
          <w:sz w:val="28"/>
          <w:szCs w:val="28"/>
        </w:rPr>
      </w:pPr>
    </w:p>
    <w:p w14:paraId="49BC25FE" w14:textId="73D93ED3" w:rsidR="003C0340" w:rsidRPr="0053560E" w:rsidRDefault="003C0340" w:rsidP="00A702DA">
      <w:pPr>
        <w:spacing w:after="0"/>
        <w:rPr>
          <w:sz w:val="28"/>
          <w:szCs w:val="28"/>
        </w:rPr>
      </w:pPr>
      <w:r w:rsidRPr="0053560E">
        <w:rPr>
          <w:sz w:val="28"/>
          <w:szCs w:val="28"/>
        </w:rPr>
        <w:t>Heute am Gründonnerstag gelten aber diese uns</w:t>
      </w:r>
      <w:r w:rsidR="00CE42ED" w:rsidRPr="0053560E">
        <w:rPr>
          <w:sz w:val="28"/>
          <w:szCs w:val="28"/>
        </w:rPr>
        <w:t xml:space="preserve"> so </w:t>
      </w:r>
      <w:r w:rsidRPr="0053560E">
        <w:rPr>
          <w:sz w:val="28"/>
          <w:szCs w:val="28"/>
        </w:rPr>
        <w:t>wohlbekannten Ausreden nicht mehr!</w:t>
      </w:r>
    </w:p>
    <w:p w14:paraId="2BDA6470" w14:textId="744BF074" w:rsidR="003C0340" w:rsidRPr="0053560E" w:rsidRDefault="003C0340" w:rsidP="00A702DA">
      <w:pPr>
        <w:spacing w:after="0"/>
        <w:rPr>
          <w:sz w:val="28"/>
          <w:szCs w:val="28"/>
        </w:rPr>
      </w:pPr>
    </w:p>
    <w:p w14:paraId="1B907A33" w14:textId="77777777" w:rsidR="0063475F" w:rsidRPr="0053560E" w:rsidRDefault="0063475F" w:rsidP="00A702DA">
      <w:pPr>
        <w:spacing w:after="0"/>
        <w:rPr>
          <w:sz w:val="28"/>
          <w:szCs w:val="28"/>
        </w:rPr>
      </w:pPr>
      <w:r w:rsidRPr="0053560E">
        <w:rPr>
          <w:sz w:val="28"/>
          <w:szCs w:val="28"/>
        </w:rPr>
        <w:t xml:space="preserve">Bin ich es! </w:t>
      </w:r>
    </w:p>
    <w:p w14:paraId="4BF42F2C" w14:textId="77777777" w:rsidR="0063475F" w:rsidRPr="0053560E" w:rsidRDefault="0063475F" w:rsidP="00A702DA">
      <w:pPr>
        <w:spacing w:after="0"/>
        <w:rPr>
          <w:sz w:val="28"/>
          <w:szCs w:val="28"/>
        </w:rPr>
      </w:pPr>
    </w:p>
    <w:p w14:paraId="31B59183" w14:textId="68EC8B0D" w:rsidR="0063475F" w:rsidRPr="0053560E" w:rsidRDefault="0063475F" w:rsidP="00A702DA">
      <w:pPr>
        <w:spacing w:after="0"/>
        <w:rPr>
          <w:sz w:val="28"/>
          <w:szCs w:val="28"/>
        </w:rPr>
      </w:pPr>
      <w:r w:rsidRPr="0053560E">
        <w:rPr>
          <w:sz w:val="28"/>
          <w:szCs w:val="28"/>
        </w:rPr>
        <w:t xml:space="preserve">Wir </w:t>
      </w:r>
      <w:r w:rsidR="00D84F8A" w:rsidRPr="0053560E">
        <w:rPr>
          <w:sz w:val="28"/>
          <w:szCs w:val="28"/>
        </w:rPr>
        <w:t>fragen uns, beinahe schon ein wenig ahnungsvoll</w:t>
      </w:r>
      <w:r w:rsidRPr="0053560E">
        <w:rPr>
          <w:sz w:val="28"/>
          <w:szCs w:val="28"/>
        </w:rPr>
        <w:t xml:space="preserve">– bin ich es – weil wir uns </w:t>
      </w:r>
      <w:r w:rsidR="00C80D6A" w:rsidRPr="0053560E">
        <w:rPr>
          <w:sz w:val="28"/>
          <w:szCs w:val="28"/>
        </w:rPr>
        <w:t xml:space="preserve">viel zu </w:t>
      </w:r>
      <w:r w:rsidRPr="0053560E">
        <w:rPr>
          <w:sz w:val="28"/>
          <w:szCs w:val="28"/>
        </w:rPr>
        <w:t>gut kennen</w:t>
      </w:r>
      <w:r w:rsidR="00C80D6A" w:rsidRPr="0053560E">
        <w:rPr>
          <w:sz w:val="28"/>
          <w:szCs w:val="28"/>
        </w:rPr>
        <w:t>.</w:t>
      </w:r>
    </w:p>
    <w:p w14:paraId="2DDD5A9D" w14:textId="72AD9057" w:rsidR="0063475F" w:rsidRPr="0053560E" w:rsidRDefault="0063475F" w:rsidP="00A702DA">
      <w:pPr>
        <w:spacing w:after="0"/>
        <w:rPr>
          <w:sz w:val="28"/>
          <w:szCs w:val="28"/>
        </w:rPr>
      </w:pPr>
      <w:r w:rsidRPr="0053560E">
        <w:rPr>
          <w:sz w:val="28"/>
          <w:szCs w:val="28"/>
        </w:rPr>
        <w:t xml:space="preserve">Wir verstehen uns oft </w:t>
      </w:r>
      <w:r w:rsidR="00C80D6A" w:rsidRPr="0053560E">
        <w:rPr>
          <w:sz w:val="28"/>
          <w:szCs w:val="28"/>
        </w:rPr>
        <w:t>selbst</w:t>
      </w:r>
      <w:r w:rsidRPr="0053560E">
        <w:rPr>
          <w:sz w:val="28"/>
          <w:szCs w:val="28"/>
        </w:rPr>
        <w:t xml:space="preserve"> nicht richtig.</w:t>
      </w:r>
    </w:p>
    <w:p w14:paraId="166A05E9" w14:textId="77777777" w:rsidR="00D84F8A" w:rsidRDefault="00D84F8A" w:rsidP="00A702DA">
      <w:pPr>
        <w:spacing w:after="0"/>
        <w:rPr>
          <w:sz w:val="28"/>
          <w:szCs w:val="28"/>
        </w:rPr>
      </w:pPr>
    </w:p>
    <w:p w14:paraId="49F836FA" w14:textId="77777777" w:rsidR="00B47A11" w:rsidRDefault="00B47A11" w:rsidP="00A702DA">
      <w:pPr>
        <w:spacing w:after="0"/>
        <w:rPr>
          <w:sz w:val="28"/>
          <w:szCs w:val="28"/>
        </w:rPr>
      </w:pPr>
    </w:p>
    <w:p w14:paraId="1127A56A" w14:textId="77777777" w:rsidR="00B47A11" w:rsidRDefault="00B47A11" w:rsidP="00A702DA">
      <w:pPr>
        <w:spacing w:after="0"/>
        <w:rPr>
          <w:sz w:val="28"/>
          <w:szCs w:val="28"/>
        </w:rPr>
      </w:pPr>
    </w:p>
    <w:p w14:paraId="0DFCDCAF" w14:textId="77777777" w:rsidR="00B47A11" w:rsidRPr="0053560E" w:rsidRDefault="00B47A11" w:rsidP="00A702DA">
      <w:pPr>
        <w:spacing w:after="0"/>
        <w:rPr>
          <w:sz w:val="28"/>
          <w:szCs w:val="28"/>
        </w:rPr>
      </w:pPr>
    </w:p>
    <w:p w14:paraId="25C261BD" w14:textId="77777777" w:rsidR="00B15BF5" w:rsidRDefault="00B15BF5" w:rsidP="00A702DA">
      <w:pPr>
        <w:spacing w:after="0"/>
        <w:rPr>
          <w:sz w:val="28"/>
          <w:szCs w:val="28"/>
        </w:rPr>
      </w:pPr>
    </w:p>
    <w:p w14:paraId="16D33EFC" w14:textId="77777777" w:rsidR="00B15BF5" w:rsidRDefault="00B15BF5" w:rsidP="00A702DA">
      <w:pPr>
        <w:spacing w:after="0"/>
        <w:rPr>
          <w:sz w:val="28"/>
          <w:szCs w:val="28"/>
        </w:rPr>
      </w:pPr>
    </w:p>
    <w:p w14:paraId="63540671" w14:textId="2D2C4802" w:rsidR="0063475F" w:rsidRPr="0053560E" w:rsidRDefault="0063475F" w:rsidP="00A702DA">
      <w:pPr>
        <w:spacing w:after="0"/>
        <w:rPr>
          <w:sz w:val="28"/>
          <w:szCs w:val="28"/>
        </w:rPr>
      </w:pPr>
      <w:r w:rsidRPr="0053560E">
        <w:rPr>
          <w:sz w:val="28"/>
          <w:szCs w:val="28"/>
        </w:rPr>
        <w:t xml:space="preserve">Warum beginnen wir zu streiten, </w:t>
      </w:r>
      <w:r w:rsidR="00833AF1" w:rsidRPr="0053560E">
        <w:rPr>
          <w:sz w:val="28"/>
          <w:szCs w:val="28"/>
        </w:rPr>
        <w:t>obwohl wir es gar nicht wollten?</w:t>
      </w:r>
    </w:p>
    <w:p w14:paraId="185DDECC" w14:textId="69FF6320" w:rsidR="0063475F" w:rsidRPr="0053560E" w:rsidRDefault="0063475F" w:rsidP="00A702DA">
      <w:pPr>
        <w:spacing w:after="0"/>
        <w:rPr>
          <w:sz w:val="28"/>
          <w:szCs w:val="28"/>
        </w:rPr>
      </w:pPr>
      <w:r w:rsidRPr="0053560E">
        <w:rPr>
          <w:sz w:val="28"/>
          <w:szCs w:val="28"/>
        </w:rPr>
        <w:t>Warum kommen uns so leicht Worte über die Lippen</w:t>
      </w:r>
      <w:r w:rsidR="00CE42ED" w:rsidRPr="0053560E">
        <w:rPr>
          <w:sz w:val="28"/>
          <w:szCs w:val="28"/>
        </w:rPr>
        <w:t>,</w:t>
      </w:r>
      <w:r w:rsidRPr="0053560E">
        <w:rPr>
          <w:sz w:val="28"/>
          <w:szCs w:val="28"/>
        </w:rPr>
        <w:t xml:space="preserve"> von denen wir genau wissen, wie sehr </w:t>
      </w:r>
      <w:r w:rsidR="00833AF1" w:rsidRPr="0053560E">
        <w:rPr>
          <w:sz w:val="28"/>
          <w:szCs w:val="28"/>
        </w:rPr>
        <w:t xml:space="preserve">sie </w:t>
      </w:r>
      <w:r w:rsidR="00CE42ED" w:rsidRPr="0053560E">
        <w:rPr>
          <w:sz w:val="28"/>
          <w:szCs w:val="28"/>
        </w:rPr>
        <w:t>die anderen verletzen</w:t>
      </w:r>
      <w:r w:rsidRPr="0053560E">
        <w:rPr>
          <w:sz w:val="28"/>
          <w:szCs w:val="28"/>
        </w:rPr>
        <w:t>.</w:t>
      </w:r>
    </w:p>
    <w:p w14:paraId="789E350C" w14:textId="77777777" w:rsidR="0063475F" w:rsidRPr="0053560E" w:rsidRDefault="0063475F" w:rsidP="00A702DA">
      <w:pPr>
        <w:spacing w:after="0"/>
        <w:rPr>
          <w:sz w:val="28"/>
          <w:szCs w:val="28"/>
        </w:rPr>
      </w:pPr>
    </w:p>
    <w:p w14:paraId="2AF2D05F" w14:textId="23B45B24" w:rsidR="0063475F" w:rsidRPr="0053560E" w:rsidRDefault="0063475F" w:rsidP="00A702DA">
      <w:pPr>
        <w:spacing w:after="0"/>
        <w:rPr>
          <w:sz w:val="28"/>
          <w:szCs w:val="28"/>
        </w:rPr>
      </w:pPr>
      <w:r w:rsidRPr="0053560E">
        <w:rPr>
          <w:sz w:val="28"/>
          <w:szCs w:val="28"/>
        </w:rPr>
        <w:t>Bin ich es?</w:t>
      </w:r>
    </w:p>
    <w:p w14:paraId="0616A4B3" w14:textId="1F3B6523" w:rsidR="00C348AE" w:rsidRPr="0053560E" w:rsidRDefault="0063475F" w:rsidP="00A702DA">
      <w:pPr>
        <w:spacing w:after="0"/>
        <w:rPr>
          <w:sz w:val="28"/>
          <w:szCs w:val="28"/>
        </w:rPr>
      </w:pPr>
      <w:r w:rsidRPr="0053560E">
        <w:rPr>
          <w:sz w:val="28"/>
          <w:szCs w:val="28"/>
        </w:rPr>
        <w:t>Wir schwächeln gerne, wenn es darauf an</w:t>
      </w:r>
      <w:r w:rsidR="00C348AE" w:rsidRPr="0053560E">
        <w:rPr>
          <w:sz w:val="28"/>
          <w:szCs w:val="28"/>
        </w:rPr>
        <w:t>k</w:t>
      </w:r>
      <w:r w:rsidRPr="0053560E">
        <w:rPr>
          <w:sz w:val="28"/>
          <w:szCs w:val="28"/>
        </w:rPr>
        <w:t>ommt</w:t>
      </w:r>
      <w:r w:rsidR="00C348AE" w:rsidRPr="0053560E">
        <w:rPr>
          <w:sz w:val="28"/>
          <w:szCs w:val="28"/>
        </w:rPr>
        <w:t>, dass wir Größe zeigen!</w:t>
      </w:r>
      <w:r w:rsidRPr="0053560E">
        <w:rPr>
          <w:sz w:val="28"/>
          <w:szCs w:val="28"/>
        </w:rPr>
        <w:t xml:space="preserve"> </w:t>
      </w:r>
    </w:p>
    <w:p w14:paraId="66F08784" w14:textId="2CA146F7" w:rsidR="00C348AE" w:rsidRPr="0053560E" w:rsidRDefault="00C80D6A" w:rsidP="00A702DA">
      <w:pPr>
        <w:spacing w:after="0"/>
        <w:rPr>
          <w:sz w:val="28"/>
          <w:szCs w:val="28"/>
        </w:rPr>
      </w:pPr>
      <w:r w:rsidRPr="0053560E">
        <w:rPr>
          <w:sz w:val="28"/>
          <w:szCs w:val="28"/>
        </w:rPr>
        <w:t>N</w:t>
      </w:r>
      <w:r w:rsidRPr="0053560E">
        <w:rPr>
          <w:sz w:val="28"/>
          <w:szCs w:val="28"/>
        </w:rPr>
        <w:t>iemand</w:t>
      </w:r>
      <w:r w:rsidRPr="0053560E">
        <w:rPr>
          <w:sz w:val="28"/>
          <w:szCs w:val="28"/>
        </w:rPr>
        <w:t xml:space="preserve"> muss es </w:t>
      </w:r>
      <w:r w:rsidR="00C348AE" w:rsidRPr="0053560E">
        <w:rPr>
          <w:sz w:val="28"/>
          <w:szCs w:val="28"/>
        </w:rPr>
        <w:t>wissen, wie sehr wir uns dafür schämen.</w:t>
      </w:r>
    </w:p>
    <w:p w14:paraId="2F26E341" w14:textId="5B7B3D44" w:rsidR="00C348AE" w:rsidRPr="0053560E" w:rsidRDefault="00C348AE" w:rsidP="00A702DA">
      <w:pPr>
        <w:spacing w:after="0"/>
        <w:rPr>
          <w:sz w:val="28"/>
          <w:szCs w:val="28"/>
        </w:rPr>
      </w:pPr>
      <w:r w:rsidRPr="0053560E">
        <w:rPr>
          <w:i/>
          <w:sz w:val="28"/>
          <w:szCs w:val="28"/>
        </w:rPr>
        <w:t>D</w:t>
      </w:r>
      <w:r w:rsidRPr="0053560E">
        <w:rPr>
          <w:sz w:val="28"/>
          <w:szCs w:val="28"/>
        </w:rPr>
        <w:t xml:space="preserve">as können wir uns </w:t>
      </w:r>
      <w:r w:rsidR="00C80D6A" w:rsidRPr="0053560E">
        <w:rPr>
          <w:sz w:val="28"/>
          <w:szCs w:val="28"/>
        </w:rPr>
        <w:t>selbst</w:t>
      </w:r>
      <w:r w:rsidRPr="0053560E">
        <w:rPr>
          <w:sz w:val="28"/>
          <w:szCs w:val="28"/>
        </w:rPr>
        <w:t xml:space="preserve"> nicht verzeihen!</w:t>
      </w:r>
    </w:p>
    <w:p w14:paraId="20549531" w14:textId="4C67466D" w:rsidR="003C0340" w:rsidRPr="0053560E" w:rsidRDefault="003C0340" w:rsidP="00A702DA">
      <w:pPr>
        <w:spacing w:after="0"/>
        <w:rPr>
          <w:sz w:val="28"/>
          <w:szCs w:val="28"/>
        </w:rPr>
      </w:pPr>
    </w:p>
    <w:p w14:paraId="3105AB73" w14:textId="6CB7F122" w:rsidR="00C348AE" w:rsidRPr="0053560E" w:rsidRDefault="00C348AE" w:rsidP="00A702DA">
      <w:pPr>
        <w:spacing w:after="0"/>
        <w:rPr>
          <w:sz w:val="28"/>
          <w:szCs w:val="28"/>
        </w:rPr>
      </w:pPr>
      <w:r w:rsidRPr="0053560E">
        <w:rPr>
          <w:sz w:val="28"/>
          <w:szCs w:val="28"/>
        </w:rPr>
        <w:t>Und nun?</w:t>
      </w:r>
    </w:p>
    <w:p w14:paraId="67AA9BD0" w14:textId="459E00C1" w:rsidR="00C348AE" w:rsidRPr="0053560E" w:rsidRDefault="00C80D6A" w:rsidP="00A702DA">
      <w:pPr>
        <w:spacing w:after="0"/>
        <w:rPr>
          <w:sz w:val="28"/>
          <w:szCs w:val="28"/>
        </w:rPr>
      </w:pPr>
      <w:r w:rsidRPr="0053560E">
        <w:rPr>
          <w:sz w:val="28"/>
          <w:szCs w:val="28"/>
        </w:rPr>
        <w:t>Wie</w:t>
      </w:r>
      <w:r w:rsidR="00C348AE" w:rsidRPr="0053560E">
        <w:rPr>
          <w:sz w:val="28"/>
          <w:szCs w:val="28"/>
        </w:rPr>
        <w:t xml:space="preserve"> sollen wir </w:t>
      </w:r>
      <w:r w:rsidRPr="0053560E">
        <w:rPr>
          <w:sz w:val="28"/>
          <w:szCs w:val="28"/>
        </w:rPr>
        <w:t xml:space="preserve">uns selbst </w:t>
      </w:r>
      <w:r w:rsidR="00C348AE" w:rsidRPr="0053560E">
        <w:rPr>
          <w:sz w:val="28"/>
          <w:szCs w:val="28"/>
        </w:rPr>
        <w:t>antworten: Bin ich es?</w:t>
      </w:r>
    </w:p>
    <w:p w14:paraId="564E7E63" w14:textId="1C5375A8" w:rsidR="00C348AE" w:rsidRPr="0053560E" w:rsidRDefault="00C348AE" w:rsidP="00A702DA">
      <w:pPr>
        <w:spacing w:after="0"/>
        <w:rPr>
          <w:sz w:val="28"/>
          <w:szCs w:val="28"/>
        </w:rPr>
      </w:pPr>
    </w:p>
    <w:p w14:paraId="305AC6E7" w14:textId="39F74F2A" w:rsidR="00C348AE" w:rsidRPr="0053560E" w:rsidRDefault="00C348AE" w:rsidP="00A702DA">
      <w:pPr>
        <w:spacing w:after="0"/>
        <w:rPr>
          <w:sz w:val="28"/>
          <w:szCs w:val="28"/>
        </w:rPr>
      </w:pPr>
      <w:r w:rsidRPr="0053560E">
        <w:rPr>
          <w:sz w:val="28"/>
          <w:szCs w:val="28"/>
        </w:rPr>
        <w:t>Wenn</w:t>
      </w:r>
      <w:r w:rsidR="00B47A11">
        <w:rPr>
          <w:sz w:val="28"/>
          <w:szCs w:val="28"/>
        </w:rPr>
        <w:t xml:space="preserve"> </w:t>
      </w:r>
      <w:r w:rsidRPr="0053560E">
        <w:rPr>
          <w:sz w:val="28"/>
          <w:szCs w:val="28"/>
        </w:rPr>
        <w:t xml:space="preserve">Jesus </w:t>
      </w:r>
      <w:r w:rsidR="00C80D6A" w:rsidRPr="0053560E">
        <w:rPr>
          <w:sz w:val="28"/>
          <w:szCs w:val="28"/>
        </w:rPr>
        <w:t>uns fragt</w:t>
      </w:r>
      <w:r w:rsidRPr="0053560E">
        <w:rPr>
          <w:sz w:val="28"/>
          <w:szCs w:val="28"/>
        </w:rPr>
        <w:t>, dann</w:t>
      </w:r>
      <w:r w:rsidR="00D84F8A" w:rsidRPr="0053560E">
        <w:rPr>
          <w:sz w:val="28"/>
          <w:szCs w:val="28"/>
        </w:rPr>
        <w:t xml:space="preserve"> wissen wir Gott sei Dank, es bleibt nicht alles </w:t>
      </w:r>
      <w:r w:rsidR="00833AF1" w:rsidRPr="0053560E">
        <w:rPr>
          <w:sz w:val="28"/>
          <w:szCs w:val="28"/>
        </w:rPr>
        <w:t>so beschämend</w:t>
      </w:r>
      <w:r w:rsidR="00D84F8A" w:rsidRPr="0053560E">
        <w:rPr>
          <w:sz w:val="28"/>
          <w:szCs w:val="28"/>
        </w:rPr>
        <w:t>!</w:t>
      </w:r>
    </w:p>
    <w:p w14:paraId="3CD3A1E7" w14:textId="6655DA02" w:rsidR="00C348AE" w:rsidRPr="0053560E" w:rsidRDefault="00917B23" w:rsidP="00A702DA">
      <w:pPr>
        <w:spacing w:after="0"/>
        <w:rPr>
          <w:sz w:val="28"/>
          <w:szCs w:val="28"/>
        </w:rPr>
      </w:pPr>
      <w:r w:rsidRPr="0053560E">
        <w:rPr>
          <w:sz w:val="28"/>
          <w:szCs w:val="28"/>
        </w:rPr>
        <w:t>Mit der Passionszeit</w:t>
      </w:r>
      <w:r w:rsidR="00C348AE" w:rsidRPr="0053560E">
        <w:rPr>
          <w:sz w:val="28"/>
          <w:szCs w:val="28"/>
        </w:rPr>
        <w:t xml:space="preserve"> antwortet Gott mit Jesus auf die bange Frage: Bin ich es?</w:t>
      </w:r>
    </w:p>
    <w:p w14:paraId="1A2DFBEF" w14:textId="1D39210F" w:rsidR="00C348AE" w:rsidRPr="0053560E" w:rsidRDefault="00C348AE" w:rsidP="00A702DA">
      <w:pPr>
        <w:spacing w:after="0"/>
        <w:rPr>
          <w:sz w:val="28"/>
          <w:szCs w:val="28"/>
        </w:rPr>
      </w:pPr>
      <w:r w:rsidRPr="0053560E">
        <w:rPr>
          <w:sz w:val="28"/>
          <w:szCs w:val="28"/>
        </w:rPr>
        <w:t>Er antwortet</w:t>
      </w:r>
      <w:r w:rsidR="00C80D6A" w:rsidRPr="0053560E">
        <w:rPr>
          <w:sz w:val="28"/>
          <w:szCs w:val="28"/>
        </w:rPr>
        <w:t xml:space="preserve"> ehrlich</w:t>
      </w:r>
      <w:r w:rsidRPr="0053560E">
        <w:rPr>
          <w:sz w:val="28"/>
          <w:szCs w:val="28"/>
        </w:rPr>
        <w:t>: Ja, ihr seid es!</w:t>
      </w:r>
    </w:p>
    <w:p w14:paraId="0C547E6B" w14:textId="422590D7" w:rsidR="00C348AE" w:rsidRPr="0053560E" w:rsidRDefault="00B47A11" w:rsidP="00A702DA">
      <w:pPr>
        <w:spacing w:after="0"/>
        <w:rPr>
          <w:sz w:val="28"/>
          <w:szCs w:val="28"/>
        </w:rPr>
      </w:pPr>
      <w:r>
        <w:rPr>
          <w:sz w:val="28"/>
          <w:szCs w:val="28"/>
        </w:rPr>
        <w:t>Wir</w:t>
      </w:r>
      <w:r w:rsidR="00C80D6A" w:rsidRPr="0053560E">
        <w:rPr>
          <w:sz w:val="28"/>
          <w:szCs w:val="28"/>
        </w:rPr>
        <w:t xml:space="preserve"> </w:t>
      </w:r>
      <w:r w:rsidR="00C348AE" w:rsidRPr="0053560E">
        <w:rPr>
          <w:sz w:val="28"/>
          <w:szCs w:val="28"/>
        </w:rPr>
        <w:t>hören keine Vorwürfe – keine Vorhaltungen.</w:t>
      </w:r>
    </w:p>
    <w:p w14:paraId="6127B55A" w14:textId="4B6535CE" w:rsidR="00C348AE" w:rsidRPr="0053560E" w:rsidRDefault="00C348AE" w:rsidP="00A702DA">
      <w:pPr>
        <w:spacing w:after="0"/>
        <w:rPr>
          <w:sz w:val="28"/>
          <w:szCs w:val="28"/>
        </w:rPr>
      </w:pPr>
    </w:p>
    <w:p w14:paraId="0B82AF1E" w14:textId="0110F048" w:rsidR="00467918" w:rsidRPr="0053560E" w:rsidRDefault="00C7259B" w:rsidP="00A702DA">
      <w:pPr>
        <w:spacing w:after="0"/>
        <w:rPr>
          <w:sz w:val="28"/>
          <w:szCs w:val="28"/>
        </w:rPr>
      </w:pPr>
      <w:r w:rsidRPr="0053560E">
        <w:rPr>
          <w:sz w:val="28"/>
          <w:szCs w:val="28"/>
        </w:rPr>
        <w:t>Ob wir zweifeln, ob wir aufgeben, was uns wichtig ist</w:t>
      </w:r>
      <w:r w:rsidR="0053560E" w:rsidRPr="0053560E">
        <w:rPr>
          <w:sz w:val="28"/>
          <w:szCs w:val="28"/>
        </w:rPr>
        <w:t>;</w:t>
      </w:r>
    </w:p>
    <w:p w14:paraId="5C5F753C" w14:textId="1CB74077" w:rsidR="00C7259B" w:rsidRPr="0053560E" w:rsidRDefault="00C7259B" w:rsidP="00A702DA">
      <w:pPr>
        <w:spacing w:after="0"/>
        <w:rPr>
          <w:sz w:val="28"/>
          <w:szCs w:val="28"/>
        </w:rPr>
      </w:pPr>
      <w:r w:rsidRPr="0053560E">
        <w:rPr>
          <w:sz w:val="28"/>
          <w:szCs w:val="28"/>
        </w:rPr>
        <w:t xml:space="preserve">ob wir </w:t>
      </w:r>
      <w:r w:rsidR="0053560E" w:rsidRPr="0053560E">
        <w:rPr>
          <w:sz w:val="28"/>
          <w:szCs w:val="28"/>
        </w:rPr>
        <w:t>danach</w:t>
      </w:r>
      <w:r w:rsidRPr="0053560E">
        <w:rPr>
          <w:sz w:val="28"/>
          <w:szCs w:val="28"/>
        </w:rPr>
        <w:t xml:space="preserve"> von allem nichts mehr wissen möchten, weil uns alles </w:t>
      </w:r>
      <w:r w:rsidR="0043626B" w:rsidRPr="0053560E">
        <w:rPr>
          <w:sz w:val="28"/>
          <w:szCs w:val="28"/>
        </w:rPr>
        <w:t>zu</w:t>
      </w:r>
      <w:r w:rsidR="00467918" w:rsidRPr="0053560E">
        <w:rPr>
          <w:sz w:val="28"/>
          <w:szCs w:val="28"/>
        </w:rPr>
        <w:t xml:space="preserve"> </w:t>
      </w:r>
      <w:r w:rsidR="0043626B" w:rsidRPr="0053560E">
        <w:rPr>
          <w:sz w:val="28"/>
          <w:szCs w:val="28"/>
        </w:rPr>
        <w:t>viel</w:t>
      </w:r>
      <w:r w:rsidR="00467918" w:rsidRPr="0053560E">
        <w:rPr>
          <w:sz w:val="28"/>
          <w:szCs w:val="28"/>
        </w:rPr>
        <w:t xml:space="preserve"> wird</w:t>
      </w:r>
      <w:r w:rsidR="0053560E" w:rsidRPr="0053560E">
        <w:rPr>
          <w:sz w:val="28"/>
          <w:szCs w:val="28"/>
        </w:rPr>
        <w:t>:</w:t>
      </w:r>
      <w:r w:rsidR="00B15BF5">
        <w:rPr>
          <w:sz w:val="28"/>
          <w:szCs w:val="28"/>
        </w:rPr>
        <w:t xml:space="preserve"> </w:t>
      </w:r>
      <w:r w:rsidR="00467918" w:rsidRPr="0053560E">
        <w:rPr>
          <w:sz w:val="28"/>
          <w:szCs w:val="28"/>
        </w:rPr>
        <w:t>W</w:t>
      </w:r>
      <w:r w:rsidRPr="0053560E">
        <w:rPr>
          <w:sz w:val="28"/>
          <w:szCs w:val="28"/>
        </w:rPr>
        <w:t xml:space="preserve">ir gehören mit diesen allzu menschlichen </w:t>
      </w:r>
      <w:r w:rsidR="0053560E" w:rsidRPr="0053560E">
        <w:rPr>
          <w:sz w:val="28"/>
          <w:szCs w:val="28"/>
        </w:rPr>
        <w:t>Schwächen</w:t>
      </w:r>
      <w:r w:rsidRPr="0053560E">
        <w:rPr>
          <w:sz w:val="28"/>
          <w:szCs w:val="28"/>
        </w:rPr>
        <w:t xml:space="preserve"> zu Gott.</w:t>
      </w:r>
    </w:p>
    <w:p w14:paraId="05D1D8A3" w14:textId="5E709A30" w:rsidR="00C7259B" w:rsidRPr="0053560E" w:rsidRDefault="00C7259B" w:rsidP="00A702DA">
      <w:pPr>
        <w:spacing w:after="0"/>
        <w:rPr>
          <w:sz w:val="28"/>
          <w:szCs w:val="28"/>
        </w:rPr>
      </w:pPr>
    </w:p>
    <w:p w14:paraId="5D0686FF" w14:textId="516E5D8E" w:rsidR="00C7259B" w:rsidRPr="0053560E" w:rsidRDefault="00C7259B" w:rsidP="00A702DA">
      <w:pPr>
        <w:spacing w:after="0"/>
        <w:rPr>
          <w:sz w:val="28"/>
          <w:szCs w:val="28"/>
        </w:rPr>
      </w:pPr>
      <w:r w:rsidRPr="0053560E">
        <w:rPr>
          <w:sz w:val="28"/>
          <w:szCs w:val="28"/>
        </w:rPr>
        <w:t xml:space="preserve">Das ist das besondere an </w:t>
      </w:r>
      <w:r w:rsidR="00833AF1" w:rsidRPr="0053560E">
        <w:rPr>
          <w:sz w:val="28"/>
          <w:szCs w:val="28"/>
        </w:rPr>
        <w:t xml:space="preserve">den Tagen vor </w:t>
      </w:r>
      <w:r w:rsidRPr="0053560E">
        <w:rPr>
          <w:sz w:val="28"/>
          <w:szCs w:val="28"/>
        </w:rPr>
        <w:t>Ostern.</w:t>
      </w:r>
    </w:p>
    <w:p w14:paraId="7BBADD33" w14:textId="77777777" w:rsidR="00467918" w:rsidRPr="0053560E" w:rsidRDefault="00467918" w:rsidP="00FA2DDF">
      <w:pPr>
        <w:spacing w:after="0"/>
        <w:rPr>
          <w:sz w:val="28"/>
          <w:szCs w:val="28"/>
        </w:rPr>
      </w:pPr>
    </w:p>
    <w:p w14:paraId="0764F549" w14:textId="00AB7482" w:rsidR="00FA2DDF" w:rsidRPr="0053560E" w:rsidRDefault="00FA2DDF" w:rsidP="00FA2DDF">
      <w:pPr>
        <w:spacing w:after="0"/>
        <w:rPr>
          <w:sz w:val="28"/>
          <w:szCs w:val="28"/>
        </w:rPr>
      </w:pPr>
      <w:r w:rsidRPr="0053560E">
        <w:rPr>
          <w:sz w:val="28"/>
          <w:szCs w:val="28"/>
        </w:rPr>
        <w:t>An seinem letzten Mahl teilt Jesus mit un</w:t>
      </w:r>
      <w:r w:rsidR="00113FF1" w:rsidRPr="0053560E">
        <w:rPr>
          <w:sz w:val="28"/>
          <w:szCs w:val="28"/>
        </w:rPr>
        <w:t>s</w:t>
      </w:r>
      <w:r w:rsidRPr="0053560E">
        <w:rPr>
          <w:sz w:val="28"/>
          <w:szCs w:val="28"/>
        </w:rPr>
        <w:t xml:space="preserve"> alles</w:t>
      </w:r>
      <w:r w:rsidR="00833AF1" w:rsidRPr="0053560E">
        <w:rPr>
          <w:sz w:val="28"/>
          <w:szCs w:val="28"/>
        </w:rPr>
        <w:t>,</w:t>
      </w:r>
      <w:r w:rsidRPr="0053560E">
        <w:rPr>
          <w:sz w:val="28"/>
          <w:szCs w:val="28"/>
        </w:rPr>
        <w:t xml:space="preserve"> </w:t>
      </w:r>
      <w:r w:rsidR="00B47A11">
        <w:rPr>
          <w:sz w:val="28"/>
          <w:szCs w:val="28"/>
        </w:rPr>
        <w:t xml:space="preserve">auch </w:t>
      </w:r>
      <w:r w:rsidRPr="0053560E">
        <w:rPr>
          <w:sz w:val="28"/>
          <w:szCs w:val="28"/>
        </w:rPr>
        <w:t xml:space="preserve">was uns das Leben so </w:t>
      </w:r>
      <w:r w:rsidR="00833AF1" w:rsidRPr="0053560E">
        <w:rPr>
          <w:sz w:val="28"/>
          <w:szCs w:val="28"/>
        </w:rPr>
        <w:t xml:space="preserve">beschwerlich </w:t>
      </w:r>
      <w:r w:rsidRPr="0053560E">
        <w:rPr>
          <w:sz w:val="28"/>
          <w:szCs w:val="28"/>
        </w:rPr>
        <w:t>macht.</w:t>
      </w:r>
    </w:p>
    <w:p w14:paraId="25FFA451" w14:textId="11315F4F" w:rsidR="0053560E" w:rsidRPr="0053560E" w:rsidRDefault="00833AF1" w:rsidP="00A702DA">
      <w:pPr>
        <w:spacing w:after="0"/>
        <w:rPr>
          <w:sz w:val="28"/>
          <w:szCs w:val="28"/>
        </w:rPr>
      </w:pPr>
      <w:r w:rsidRPr="0053560E">
        <w:rPr>
          <w:sz w:val="28"/>
          <w:szCs w:val="28"/>
        </w:rPr>
        <w:t>Damit verliert das</w:t>
      </w:r>
      <w:r w:rsidR="0043626B" w:rsidRPr="0053560E">
        <w:rPr>
          <w:sz w:val="28"/>
          <w:szCs w:val="28"/>
        </w:rPr>
        <w:t xml:space="preserve"> Dunkle </w:t>
      </w:r>
      <w:r w:rsidR="00B47A11">
        <w:rPr>
          <w:sz w:val="28"/>
          <w:szCs w:val="28"/>
        </w:rPr>
        <w:t xml:space="preserve">viel </w:t>
      </w:r>
      <w:r w:rsidR="00467918" w:rsidRPr="0053560E">
        <w:rPr>
          <w:sz w:val="28"/>
          <w:szCs w:val="28"/>
        </w:rPr>
        <w:t>von seiner inneren bedrängenden Kraft</w:t>
      </w:r>
      <w:r w:rsidR="0053560E" w:rsidRPr="0053560E">
        <w:rPr>
          <w:sz w:val="28"/>
          <w:szCs w:val="28"/>
        </w:rPr>
        <w:t>.</w:t>
      </w:r>
    </w:p>
    <w:p w14:paraId="562C110B" w14:textId="4490888E" w:rsidR="00FA2DDF" w:rsidRPr="0053560E" w:rsidRDefault="0053560E" w:rsidP="00A702DA">
      <w:pPr>
        <w:spacing w:after="0"/>
        <w:rPr>
          <w:sz w:val="28"/>
          <w:szCs w:val="28"/>
        </w:rPr>
      </w:pPr>
      <w:r w:rsidRPr="0053560E">
        <w:rPr>
          <w:sz w:val="28"/>
          <w:szCs w:val="28"/>
        </w:rPr>
        <w:t xml:space="preserve">Es hat bei </w:t>
      </w:r>
      <w:r w:rsidR="0043626B" w:rsidRPr="0053560E">
        <w:rPr>
          <w:sz w:val="28"/>
          <w:szCs w:val="28"/>
        </w:rPr>
        <w:t xml:space="preserve">Jesus Christus nicht das letzte Wort. </w:t>
      </w:r>
    </w:p>
    <w:p w14:paraId="3E5FCB5A" w14:textId="77777777" w:rsidR="00FA2DDF" w:rsidRPr="0053560E" w:rsidRDefault="00FA2DDF" w:rsidP="00A702DA">
      <w:pPr>
        <w:spacing w:after="0"/>
        <w:rPr>
          <w:sz w:val="28"/>
          <w:szCs w:val="28"/>
        </w:rPr>
      </w:pPr>
    </w:p>
    <w:p w14:paraId="4F15D08F" w14:textId="77777777" w:rsidR="00467918" w:rsidRDefault="00467918" w:rsidP="00FA2DDF">
      <w:pPr>
        <w:spacing w:after="0"/>
        <w:rPr>
          <w:sz w:val="28"/>
          <w:szCs w:val="28"/>
        </w:rPr>
      </w:pPr>
    </w:p>
    <w:p w14:paraId="6A67E692" w14:textId="77777777" w:rsidR="00B47A11" w:rsidRDefault="00B47A11" w:rsidP="00FA2DDF">
      <w:pPr>
        <w:spacing w:after="0"/>
        <w:rPr>
          <w:sz w:val="28"/>
          <w:szCs w:val="28"/>
        </w:rPr>
      </w:pPr>
    </w:p>
    <w:p w14:paraId="7C982591" w14:textId="77777777" w:rsidR="00B47A11" w:rsidRDefault="00B47A11" w:rsidP="00FA2DDF">
      <w:pPr>
        <w:spacing w:after="0"/>
        <w:rPr>
          <w:sz w:val="28"/>
          <w:szCs w:val="28"/>
        </w:rPr>
      </w:pPr>
    </w:p>
    <w:p w14:paraId="5DB8A4BB" w14:textId="77777777" w:rsidR="00B47A11" w:rsidRDefault="00B47A11" w:rsidP="00FA2DDF">
      <w:pPr>
        <w:spacing w:after="0"/>
        <w:rPr>
          <w:sz w:val="28"/>
          <w:szCs w:val="28"/>
        </w:rPr>
      </w:pPr>
    </w:p>
    <w:p w14:paraId="50212275" w14:textId="77777777" w:rsidR="00B47A11" w:rsidRPr="0053560E" w:rsidRDefault="00B47A11" w:rsidP="00FA2DDF">
      <w:pPr>
        <w:spacing w:after="0"/>
        <w:rPr>
          <w:sz w:val="28"/>
          <w:szCs w:val="28"/>
        </w:rPr>
      </w:pPr>
    </w:p>
    <w:p w14:paraId="027FC6DA" w14:textId="7B81283A" w:rsidR="00113FF1" w:rsidRPr="0053560E" w:rsidRDefault="00B15BF5" w:rsidP="00FA2DDF">
      <w:pPr>
        <w:spacing w:after="0"/>
        <w:rPr>
          <w:sz w:val="28"/>
          <w:szCs w:val="28"/>
        </w:rPr>
      </w:pPr>
      <w:r>
        <w:rPr>
          <w:sz w:val="28"/>
          <w:szCs w:val="28"/>
        </w:rPr>
        <w:t>Z</w:t>
      </w:r>
      <w:r w:rsidRPr="0053560E">
        <w:rPr>
          <w:sz w:val="28"/>
          <w:szCs w:val="28"/>
        </w:rPr>
        <w:t xml:space="preserve">u Recht </w:t>
      </w:r>
      <w:r w:rsidR="0043626B" w:rsidRPr="0053560E">
        <w:rPr>
          <w:sz w:val="28"/>
          <w:szCs w:val="28"/>
        </w:rPr>
        <w:t xml:space="preserve">weinen wir </w:t>
      </w:r>
      <w:r w:rsidR="00113FF1" w:rsidRPr="0053560E">
        <w:rPr>
          <w:sz w:val="28"/>
          <w:szCs w:val="28"/>
        </w:rPr>
        <w:t>mit Jesus um alles, was uns auseinanderbringt!</w:t>
      </w:r>
    </w:p>
    <w:p w14:paraId="63212E6A" w14:textId="77777777" w:rsidR="0053560E" w:rsidRPr="0053560E" w:rsidRDefault="00EF4A3B" w:rsidP="00FA2DDF">
      <w:pPr>
        <w:spacing w:after="0"/>
        <w:rPr>
          <w:sz w:val="28"/>
          <w:szCs w:val="28"/>
        </w:rPr>
      </w:pPr>
      <w:r w:rsidRPr="0053560E">
        <w:rPr>
          <w:sz w:val="28"/>
          <w:szCs w:val="28"/>
        </w:rPr>
        <w:t xml:space="preserve">Wir tun gut daran, </w:t>
      </w:r>
      <w:r w:rsidR="0053560E" w:rsidRPr="0053560E">
        <w:rPr>
          <w:sz w:val="28"/>
          <w:szCs w:val="28"/>
        </w:rPr>
        <w:t xml:space="preserve">eine Träne über uns selbst zu drücken. </w:t>
      </w:r>
    </w:p>
    <w:p w14:paraId="396AE400" w14:textId="77777777" w:rsidR="00B47A11" w:rsidRDefault="00B47A11" w:rsidP="00113FF1">
      <w:pPr>
        <w:spacing w:after="0"/>
        <w:rPr>
          <w:sz w:val="28"/>
          <w:szCs w:val="28"/>
        </w:rPr>
      </w:pPr>
    </w:p>
    <w:p w14:paraId="2780C3BE" w14:textId="54B996C3" w:rsidR="00EF4A3B" w:rsidRPr="0053560E" w:rsidRDefault="0053560E" w:rsidP="00113FF1">
      <w:pPr>
        <w:spacing w:after="0"/>
        <w:rPr>
          <w:sz w:val="28"/>
          <w:szCs w:val="28"/>
        </w:rPr>
      </w:pPr>
      <w:r w:rsidRPr="0053560E">
        <w:rPr>
          <w:sz w:val="28"/>
          <w:szCs w:val="28"/>
        </w:rPr>
        <w:t xml:space="preserve">Gott sei Dank - </w:t>
      </w:r>
      <w:r w:rsidR="00EF4A3B" w:rsidRPr="0053560E">
        <w:rPr>
          <w:sz w:val="28"/>
          <w:szCs w:val="28"/>
        </w:rPr>
        <w:t xml:space="preserve">Jesus </w:t>
      </w:r>
      <w:r w:rsidRPr="0053560E">
        <w:rPr>
          <w:sz w:val="28"/>
          <w:szCs w:val="28"/>
        </w:rPr>
        <w:t>eröffnet</w:t>
      </w:r>
      <w:r w:rsidRPr="0053560E">
        <w:rPr>
          <w:sz w:val="28"/>
          <w:szCs w:val="28"/>
        </w:rPr>
        <w:t xml:space="preserve"> </w:t>
      </w:r>
      <w:r w:rsidR="00113FF1" w:rsidRPr="0053560E">
        <w:rPr>
          <w:sz w:val="28"/>
          <w:szCs w:val="28"/>
        </w:rPr>
        <w:t>neue Wege</w:t>
      </w:r>
      <w:r w:rsidR="00EF4A3B" w:rsidRPr="0053560E">
        <w:rPr>
          <w:sz w:val="28"/>
          <w:szCs w:val="28"/>
        </w:rPr>
        <w:t xml:space="preserve">, </w:t>
      </w:r>
      <w:r w:rsidR="00113FF1" w:rsidRPr="0053560E">
        <w:rPr>
          <w:sz w:val="28"/>
          <w:szCs w:val="28"/>
        </w:rPr>
        <w:t xml:space="preserve">die uns </w:t>
      </w:r>
      <w:r w:rsidR="00467918" w:rsidRPr="0053560E">
        <w:rPr>
          <w:sz w:val="28"/>
          <w:szCs w:val="28"/>
        </w:rPr>
        <w:t>über alle</w:t>
      </w:r>
      <w:r w:rsidRPr="0053560E">
        <w:rPr>
          <w:sz w:val="28"/>
          <w:szCs w:val="28"/>
        </w:rPr>
        <w:t xml:space="preserve">s hinweg zusammenbringen, selbst wenn wir uns schämen. </w:t>
      </w:r>
    </w:p>
    <w:p w14:paraId="7D344080" w14:textId="77777777" w:rsidR="0053560E" w:rsidRPr="0053560E" w:rsidRDefault="00EF4A3B" w:rsidP="00113FF1">
      <w:pPr>
        <w:spacing w:after="0"/>
        <w:rPr>
          <w:sz w:val="28"/>
          <w:szCs w:val="28"/>
        </w:rPr>
      </w:pPr>
      <w:r w:rsidRPr="0053560E">
        <w:rPr>
          <w:sz w:val="28"/>
          <w:szCs w:val="28"/>
        </w:rPr>
        <w:t>Trotz aller schwierigen Momente, die sich</w:t>
      </w:r>
      <w:r w:rsidR="00CE42ED" w:rsidRPr="0053560E">
        <w:rPr>
          <w:sz w:val="28"/>
          <w:szCs w:val="28"/>
        </w:rPr>
        <w:t xml:space="preserve"> unter uns</w:t>
      </w:r>
      <w:r w:rsidRPr="0053560E">
        <w:rPr>
          <w:sz w:val="28"/>
          <w:szCs w:val="28"/>
        </w:rPr>
        <w:t xml:space="preserve"> zutragen</w:t>
      </w:r>
      <w:r w:rsidR="0053560E" w:rsidRPr="0053560E">
        <w:rPr>
          <w:sz w:val="28"/>
          <w:szCs w:val="28"/>
        </w:rPr>
        <w:t>.</w:t>
      </w:r>
    </w:p>
    <w:p w14:paraId="0846FCE0" w14:textId="6B979175" w:rsidR="00EF4A3B" w:rsidRPr="0053560E" w:rsidRDefault="0053560E" w:rsidP="00113FF1">
      <w:pPr>
        <w:spacing w:after="0"/>
        <w:rPr>
          <w:sz w:val="28"/>
          <w:szCs w:val="28"/>
        </w:rPr>
      </w:pPr>
      <w:r w:rsidRPr="0053560E">
        <w:rPr>
          <w:sz w:val="28"/>
          <w:szCs w:val="28"/>
        </w:rPr>
        <w:t>Jesus setzt sich an einen Tisch mit uns</w:t>
      </w:r>
    </w:p>
    <w:p w14:paraId="2D22B323" w14:textId="68590A2E" w:rsidR="00467918" w:rsidRPr="0053560E" w:rsidRDefault="0043626B" w:rsidP="00113FF1">
      <w:pPr>
        <w:spacing w:after="0"/>
        <w:rPr>
          <w:sz w:val="28"/>
          <w:szCs w:val="28"/>
        </w:rPr>
      </w:pPr>
      <w:r w:rsidRPr="0053560E">
        <w:rPr>
          <w:sz w:val="28"/>
          <w:szCs w:val="28"/>
        </w:rPr>
        <w:t>A</w:t>
      </w:r>
      <w:r w:rsidR="00113FF1" w:rsidRPr="0053560E">
        <w:rPr>
          <w:sz w:val="28"/>
          <w:szCs w:val="28"/>
        </w:rPr>
        <w:t xml:space="preserve">m Ende </w:t>
      </w:r>
      <w:r w:rsidRPr="0053560E">
        <w:rPr>
          <w:sz w:val="28"/>
          <w:szCs w:val="28"/>
        </w:rPr>
        <w:t xml:space="preserve">überwiegt </w:t>
      </w:r>
      <w:r w:rsidR="00EF4A3B" w:rsidRPr="0053560E">
        <w:rPr>
          <w:sz w:val="28"/>
          <w:szCs w:val="28"/>
        </w:rPr>
        <w:t xml:space="preserve">bei Jesus </w:t>
      </w:r>
      <w:r w:rsidR="00113FF1" w:rsidRPr="0053560E">
        <w:rPr>
          <w:sz w:val="28"/>
          <w:szCs w:val="28"/>
        </w:rPr>
        <w:t xml:space="preserve">die Freude </w:t>
      </w:r>
      <w:r w:rsidR="00EF4A3B" w:rsidRPr="0053560E">
        <w:rPr>
          <w:sz w:val="28"/>
          <w:szCs w:val="28"/>
        </w:rPr>
        <w:t>über</w:t>
      </w:r>
      <w:r w:rsidR="00467918" w:rsidRPr="0053560E">
        <w:rPr>
          <w:sz w:val="28"/>
          <w:szCs w:val="28"/>
        </w:rPr>
        <w:t xml:space="preserve"> alle, die </w:t>
      </w:r>
      <w:r w:rsidR="00CE42ED" w:rsidRPr="0053560E">
        <w:rPr>
          <w:sz w:val="28"/>
          <w:szCs w:val="28"/>
        </w:rPr>
        <w:t xml:space="preserve">sich </w:t>
      </w:r>
      <w:r w:rsidR="0053560E" w:rsidRPr="0053560E">
        <w:rPr>
          <w:sz w:val="28"/>
          <w:szCs w:val="28"/>
        </w:rPr>
        <w:t>nicht zu schade sind, sich von ihm einladen lassen.</w:t>
      </w:r>
      <w:r w:rsidR="00EF4A3B" w:rsidRPr="0053560E">
        <w:rPr>
          <w:sz w:val="28"/>
          <w:szCs w:val="28"/>
        </w:rPr>
        <w:t xml:space="preserve"> </w:t>
      </w:r>
    </w:p>
    <w:p w14:paraId="39DB9114" w14:textId="77777777" w:rsidR="00467918" w:rsidRPr="0053560E" w:rsidRDefault="00467918" w:rsidP="00113FF1">
      <w:pPr>
        <w:spacing w:after="0"/>
        <w:rPr>
          <w:sz w:val="28"/>
          <w:szCs w:val="28"/>
        </w:rPr>
      </w:pPr>
    </w:p>
    <w:p w14:paraId="3C3F5C1A" w14:textId="2AA75F5C" w:rsidR="0053560E" w:rsidRPr="0053560E" w:rsidRDefault="00B47A11" w:rsidP="00113FF1">
      <w:pPr>
        <w:spacing w:after="0"/>
        <w:rPr>
          <w:sz w:val="28"/>
          <w:szCs w:val="28"/>
        </w:rPr>
      </w:pPr>
      <w:r>
        <w:rPr>
          <w:sz w:val="28"/>
          <w:szCs w:val="28"/>
        </w:rPr>
        <w:t>W</w:t>
      </w:r>
      <w:r w:rsidR="00467918" w:rsidRPr="0053560E">
        <w:rPr>
          <w:sz w:val="28"/>
          <w:szCs w:val="28"/>
        </w:rPr>
        <w:t xml:space="preserve">ir </w:t>
      </w:r>
      <w:r w:rsidR="00EF4A3B" w:rsidRPr="0053560E">
        <w:rPr>
          <w:sz w:val="28"/>
          <w:szCs w:val="28"/>
        </w:rPr>
        <w:t xml:space="preserve">sind Jesus Christus </w:t>
      </w:r>
      <w:r w:rsidR="00467918" w:rsidRPr="0053560E">
        <w:rPr>
          <w:sz w:val="28"/>
          <w:szCs w:val="28"/>
        </w:rPr>
        <w:t>dankbar</w:t>
      </w:r>
      <w:r w:rsidR="0053560E" w:rsidRPr="0053560E">
        <w:rPr>
          <w:sz w:val="28"/>
          <w:szCs w:val="28"/>
        </w:rPr>
        <w:t>.</w:t>
      </w:r>
    </w:p>
    <w:p w14:paraId="7EEB3D3A" w14:textId="0EB10DBA" w:rsidR="0043626B" w:rsidRPr="0053560E" w:rsidRDefault="0053560E" w:rsidP="00113FF1">
      <w:pPr>
        <w:spacing w:after="0"/>
        <w:rPr>
          <w:sz w:val="28"/>
          <w:szCs w:val="28"/>
        </w:rPr>
      </w:pPr>
      <w:r w:rsidRPr="0053560E">
        <w:rPr>
          <w:sz w:val="28"/>
          <w:szCs w:val="28"/>
        </w:rPr>
        <w:t>Er hält uns in seiner Nähe an seinem Tisch aus.</w:t>
      </w:r>
    </w:p>
    <w:p w14:paraId="0A752E79" w14:textId="38D88F70" w:rsidR="00467918" w:rsidRPr="0053560E" w:rsidRDefault="00467918" w:rsidP="00113FF1">
      <w:pPr>
        <w:spacing w:after="0"/>
        <w:rPr>
          <w:sz w:val="28"/>
          <w:szCs w:val="28"/>
        </w:rPr>
      </w:pPr>
      <w:r w:rsidRPr="0053560E">
        <w:rPr>
          <w:sz w:val="28"/>
          <w:szCs w:val="28"/>
        </w:rPr>
        <w:t>Hier gehören</w:t>
      </w:r>
      <w:r w:rsidR="0043626B" w:rsidRPr="0053560E">
        <w:rPr>
          <w:sz w:val="28"/>
          <w:szCs w:val="28"/>
        </w:rPr>
        <w:t xml:space="preserve"> </w:t>
      </w:r>
      <w:r w:rsidRPr="0053560E">
        <w:rPr>
          <w:sz w:val="28"/>
          <w:szCs w:val="28"/>
        </w:rPr>
        <w:t>wir hin.</w:t>
      </w:r>
    </w:p>
    <w:p w14:paraId="62A370FB" w14:textId="121F9A22" w:rsidR="00FA2DDF" w:rsidRPr="0053560E" w:rsidRDefault="00467918" w:rsidP="00113FF1">
      <w:pPr>
        <w:spacing w:after="0"/>
        <w:rPr>
          <w:sz w:val="28"/>
          <w:szCs w:val="28"/>
        </w:rPr>
      </w:pPr>
      <w:r w:rsidRPr="0053560E">
        <w:rPr>
          <w:sz w:val="28"/>
          <w:szCs w:val="28"/>
        </w:rPr>
        <w:t>Selbst in den dunkelsten Stunden</w:t>
      </w:r>
      <w:r w:rsidR="00113FF1" w:rsidRPr="0053560E">
        <w:rPr>
          <w:sz w:val="28"/>
          <w:szCs w:val="28"/>
        </w:rPr>
        <w:t xml:space="preserve">, </w:t>
      </w:r>
      <w:r w:rsidRPr="0053560E">
        <w:rPr>
          <w:sz w:val="28"/>
          <w:szCs w:val="28"/>
        </w:rPr>
        <w:t>hält Gott</w:t>
      </w:r>
      <w:r w:rsidR="00EF4A3B" w:rsidRPr="0053560E">
        <w:rPr>
          <w:sz w:val="28"/>
          <w:szCs w:val="28"/>
        </w:rPr>
        <w:t xml:space="preserve"> uns </w:t>
      </w:r>
      <w:r w:rsidR="0053560E" w:rsidRPr="0053560E">
        <w:rPr>
          <w:sz w:val="28"/>
          <w:szCs w:val="28"/>
        </w:rPr>
        <w:t>den</w:t>
      </w:r>
      <w:r w:rsidRPr="0053560E">
        <w:rPr>
          <w:sz w:val="28"/>
          <w:szCs w:val="28"/>
        </w:rPr>
        <w:t xml:space="preserve"> Platz </w:t>
      </w:r>
      <w:r w:rsidR="00CE42ED" w:rsidRPr="0053560E">
        <w:rPr>
          <w:sz w:val="28"/>
          <w:szCs w:val="28"/>
        </w:rPr>
        <w:t>an seinem Tisch frei</w:t>
      </w:r>
      <w:r w:rsidRPr="0053560E">
        <w:rPr>
          <w:sz w:val="28"/>
          <w:szCs w:val="28"/>
        </w:rPr>
        <w:t>.</w:t>
      </w:r>
    </w:p>
    <w:p w14:paraId="230C9EE3" w14:textId="67138FF3" w:rsidR="00FA2DDF" w:rsidRDefault="00B47A11" w:rsidP="00B47A11">
      <w:pPr>
        <w:spacing w:after="0"/>
        <w:rPr>
          <w:sz w:val="28"/>
          <w:szCs w:val="28"/>
        </w:rPr>
      </w:pPr>
      <w:r>
        <w:rPr>
          <w:sz w:val="28"/>
          <w:szCs w:val="28"/>
        </w:rPr>
        <w:t xml:space="preserve">Das lässt uns hoffen – besonders in diesen augenblicklichen unruhigen Zeiten. </w:t>
      </w:r>
    </w:p>
    <w:p w14:paraId="4EE29FA6" w14:textId="6A066823" w:rsidR="00B47A11" w:rsidRDefault="00B47A11" w:rsidP="00B47A11">
      <w:pPr>
        <w:spacing w:after="0"/>
        <w:rPr>
          <w:sz w:val="28"/>
          <w:szCs w:val="28"/>
        </w:rPr>
      </w:pPr>
      <w:r>
        <w:rPr>
          <w:sz w:val="28"/>
          <w:szCs w:val="28"/>
        </w:rPr>
        <w:t>Amen!</w:t>
      </w:r>
    </w:p>
    <w:p w14:paraId="36C8E312" w14:textId="77777777" w:rsidR="00B47A11" w:rsidRDefault="00B47A11" w:rsidP="00B47A11">
      <w:pPr>
        <w:spacing w:after="0"/>
        <w:rPr>
          <w:sz w:val="28"/>
          <w:szCs w:val="28"/>
        </w:rPr>
      </w:pPr>
    </w:p>
    <w:p w14:paraId="6EBAD355" w14:textId="1B7A39B2" w:rsidR="00B47A11" w:rsidRPr="00B47A11" w:rsidRDefault="00B47A11" w:rsidP="00B47A11">
      <w:pPr>
        <w:spacing w:after="0"/>
        <w:rPr>
          <w:i/>
          <w:iCs/>
          <w:sz w:val="24"/>
          <w:szCs w:val="24"/>
        </w:rPr>
      </w:pPr>
      <w:r w:rsidRPr="00B47A11">
        <w:rPr>
          <w:i/>
          <w:iCs/>
          <w:sz w:val="24"/>
          <w:szCs w:val="24"/>
        </w:rPr>
        <w:t>Pfarrer i.R. Johannes Bröckel</w:t>
      </w:r>
    </w:p>
    <w:p w14:paraId="25F99FC5" w14:textId="31016212" w:rsidR="00B47A11" w:rsidRPr="00B47A11" w:rsidRDefault="00B47A11" w:rsidP="00B47A11">
      <w:pPr>
        <w:spacing w:after="0"/>
        <w:rPr>
          <w:i/>
          <w:iCs/>
          <w:sz w:val="24"/>
          <w:szCs w:val="24"/>
        </w:rPr>
      </w:pPr>
      <w:r w:rsidRPr="00B47A11">
        <w:rPr>
          <w:i/>
          <w:iCs/>
          <w:sz w:val="24"/>
          <w:szCs w:val="24"/>
        </w:rPr>
        <w:t>Stuttgart im April 2025</w:t>
      </w:r>
    </w:p>
    <w:sectPr w:rsidR="00B47A11" w:rsidRPr="00B47A11" w:rsidSect="0053560E">
      <w:headerReference w:type="default" r:id="rId9"/>
      <w:footerReference w:type="default" r:id="rId10"/>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7D28B" w14:textId="77777777" w:rsidR="00462727" w:rsidRDefault="00462727" w:rsidP="00A702DA">
      <w:pPr>
        <w:spacing w:after="0" w:line="240" w:lineRule="auto"/>
      </w:pPr>
      <w:r>
        <w:separator/>
      </w:r>
    </w:p>
  </w:endnote>
  <w:endnote w:type="continuationSeparator" w:id="0">
    <w:p w14:paraId="16D0BF4C" w14:textId="77777777" w:rsidR="00462727" w:rsidRDefault="00462727" w:rsidP="00A70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209BF" w14:textId="29950044" w:rsidR="00A702DA" w:rsidRPr="00A702DA" w:rsidRDefault="00E97B63" w:rsidP="00A734E2">
    <w:pPr>
      <w:pStyle w:val="Fuzeile"/>
      <w:tabs>
        <w:tab w:val="clear" w:pos="4536"/>
        <w:tab w:val="left" w:pos="5387"/>
      </w:tabs>
      <w:rPr>
        <w:sz w:val="20"/>
        <w:szCs w:val="20"/>
      </w:rPr>
    </w:pPr>
    <w:r>
      <w:rPr>
        <w:sz w:val="20"/>
        <w:szCs w:val="20"/>
      </w:rPr>
      <w:t>Passion Andacht 202</w:t>
    </w:r>
    <w:r w:rsidR="00917B23">
      <w:rPr>
        <w:sz w:val="20"/>
        <w:szCs w:val="20"/>
      </w:rPr>
      <w:t>5</w:t>
    </w:r>
    <w:r>
      <w:rPr>
        <w:sz w:val="20"/>
        <w:szCs w:val="20"/>
      </w:rPr>
      <w:t xml:space="preserve"> _ Matthäus 26; 16 - 30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6A6AB" w14:textId="77777777" w:rsidR="00462727" w:rsidRDefault="00462727" w:rsidP="00A702DA">
      <w:pPr>
        <w:spacing w:after="0" w:line="240" w:lineRule="auto"/>
      </w:pPr>
      <w:r>
        <w:separator/>
      </w:r>
    </w:p>
  </w:footnote>
  <w:footnote w:type="continuationSeparator" w:id="0">
    <w:p w14:paraId="27033935" w14:textId="77777777" w:rsidR="00462727" w:rsidRDefault="00462727" w:rsidP="00A70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6B866" w14:textId="6974A6E7" w:rsidR="00A702DA" w:rsidRDefault="00000000" w:rsidP="00A702DA">
    <w:pPr>
      <w:pStyle w:val="Kopfzeile"/>
      <w:jc w:val="center"/>
    </w:pPr>
    <w:sdt>
      <w:sdtPr>
        <w:id w:val="1465690200"/>
        <w:docPartObj>
          <w:docPartGallery w:val="Page Numbers (Margins)"/>
          <w:docPartUnique/>
        </w:docPartObj>
      </w:sdtPr>
      <w:sdtContent>
        <w:r w:rsidR="00754AB6">
          <w:rPr>
            <w:noProof/>
          </w:rPr>
          <mc:AlternateContent>
            <mc:Choice Requires="wps">
              <w:drawing>
                <wp:anchor distT="0" distB="0" distL="114300" distR="114300" simplePos="0" relativeHeight="251659264" behindDoc="0" locked="0" layoutInCell="0" allowOverlap="1" wp14:anchorId="1994AFF4" wp14:editId="0740B2D2">
                  <wp:simplePos x="0" y="0"/>
                  <wp:positionH relativeFrom="rightMargin">
                    <wp:align>center</wp:align>
                  </wp:positionH>
                  <wp:positionV relativeFrom="page">
                    <wp:align>center</wp:align>
                  </wp:positionV>
                  <wp:extent cx="762000" cy="895350"/>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782EEF04" w14:textId="77777777" w:rsidR="00754AB6" w:rsidRDefault="00754AB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4AFF4" id="Rechteck 2"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782EEF04" w14:textId="77777777" w:rsidR="00754AB6" w:rsidRDefault="00754AB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A702DA">
      <w:rPr>
        <w:noProof/>
        <w:lang w:eastAsia="de-DE"/>
      </w:rPr>
      <w:drawing>
        <wp:inline distT="0" distB="0" distL="0" distR="0" wp14:anchorId="5174942D" wp14:editId="00656901">
          <wp:extent cx="670560" cy="660400"/>
          <wp:effectExtent l="0" t="0" r="0" b="6350"/>
          <wp:docPr id="1" name="Bild 1" descr="\\Groezinger\festplatte\Eigene Dateien\Eigene Bilder\eksLogo.jpg"/>
          <wp:cNvGraphicFramePr/>
          <a:graphic xmlns:a="http://schemas.openxmlformats.org/drawingml/2006/main">
            <a:graphicData uri="http://schemas.openxmlformats.org/drawingml/2006/picture">
              <pic:pic xmlns:pic="http://schemas.openxmlformats.org/drawingml/2006/picture">
                <pic:nvPicPr>
                  <pic:cNvPr id="1" name="Bild 1" descr="\\Groezinger\festplatte\Eigene Dateien\Eigene Bilder\eksLogo.jpg"/>
                  <pic:cNvPicPr/>
                </pic:nvPicPr>
                <pic:blipFill>
                  <a:blip r:embed="rId1"/>
                  <a:srcRect/>
                  <a:stretch>
                    <a:fillRect/>
                  </a:stretch>
                </pic:blipFill>
                <pic:spPr bwMode="auto">
                  <a:xfrm>
                    <a:off x="0" y="0"/>
                    <a:ext cx="670560" cy="6604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B1"/>
    <w:rsid w:val="00025D46"/>
    <w:rsid w:val="000445B1"/>
    <w:rsid w:val="0004570D"/>
    <w:rsid w:val="00082E03"/>
    <w:rsid w:val="00113FF1"/>
    <w:rsid w:val="00143518"/>
    <w:rsid w:val="00216538"/>
    <w:rsid w:val="002D5418"/>
    <w:rsid w:val="002E2076"/>
    <w:rsid w:val="00343F06"/>
    <w:rsid w:val="003653E0"/>
    <w:rsid w:val="003C0340"/>
    <w:rsid w:val="0043626B"/>
    <w:rsid w:val="004626D4"/>
    <w:rsid w:val="00462727"/>
    <w:rsid w:val="00467918"/>
    <w:rsid w:val="004A2D57"/>
    <w:rsid w:val="0053560E"/>
    <w:rsid w:val="0063475F"/>
    <w:rsid w:val="00717FF2"/>
    <w:rsid w:val="00754AB6"/>
    <w:rsid w:val="00833AF1"/>
    <w:rsid w:val="00872DC6"/>
    <w:rsid w:val="00917B23"/>
    <w:rsid w:val="0094703F"/>
    <w:rsid w:val="00992622"/>
    <w:rsid w:val="00A702DA"/>
    <w:rsid w:val="00A734E2"/>
    <w:rsid w:val="00B15BF5"/>
    <w:rsid w:val="00B47A11"/>
    <w:rsid w:val="00B640D9"/>
    <w:rsid w:val="00BA04ED"/>
    <w:rsid w:val="00BC049E"/>
    <w:rsid w:val="00C27D39"/>
    <w:rsid w:val="00C31BA9"/>
    <w:rsid w:val="00C348AE"/>
    <w:rsid w:val="00C7259B"/>
    <w:rsid w:val="00C80D6A"/>
    <w:rsid w:val="00CE42ED"/>
    <w:rsid w:val="00CE76D2"/>
    <w:rsid w:val="00D84F8A"/>
    <w:rsid w:val="00E3482F"/>
    <w:rsid w:val="00E451D8"/>
    <w:rsid w:val="00E97B63"/>
    <w:rsid w:val="00EF4A3B"/>
    <w:rsid w:val="00F44410"/>
    <w:rsid w:val="00F90344"/>
    <w:rsid w:val="00FA2DDF"/>
    <w:rsid w:val="00FB09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219DD"/>
  <w15:docId w15:val="{0898B976-4999-4B5F-AD90-8D8D87C5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702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02DA"/>
  </w:style>
  <w:style w:type="paragraph" w:styleId="Fuzeile">
    <w:name w:val="footer"/>
    <w:basedOn w:val="Standard"/>
    <w:link w:val="FuzeileZchn"/>
    <w:uiPriority w:val="99"/>
    <w:unhideWhenUsed/>
    <w:rsid w:val="00A702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02DA"/>
  </w:style>
  <w:style w:type="paragraph" w:styleId="Sprechblasentext">
    <w:name w:val="Balloon Text"/>
    <w:basedOn w:val="Standard"/>
    <w:link w:val="SprechblasentextZchn"/>
    <w:uiPriority w:val="99"/>
    <w:semiHidden/>
    <w:unhideWhenUsed/>
    <w:rsid w:val="00A702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02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337214">
      <w:bodyDiv w:val="1"/>
      <w:marLeft w:val="0"/>
      <w:marRight w:val="0"/>
      <w:marTop w:val="0"/>
      <w:marBottom w:val="0"/>
      <w:divBdr>
        <w:top w:val="none" w:sz="0" w:space="0" w:color="auto"/>
        <w:left w:val="none" w:sz="0" w:space="0" w:color="auto"/>
        <w:bottom w:val="none" w:sz="0" w:space="0" w:color="auto"/>
        <w:right w:val="none" w:sz="0" w:space="0" w:color="auto"/>
      </w:divBdr>
      <w:divsChild>
        <w:div w:id="749303779">
          <w:marLeft w:val="0"/>
          <w:marRight w:val="0"/>
          <w:marTop w:val="0"/>
          <w:marBottom w:val="0"/>
          <w:divBdr>
            <w:top w:val="none" w:sz="0" w:space="0" w:color="auto"/>
            <w:left w:val="none" w:sz="0" w:space="0" w:color="auto"/>
            <w:bottom w:val="none" w:sz="0" w:space="0" w:color="auto"/>
            <w:right w:val="none" w:sz="0" w:space="0" w:color="auto"/>
          </w:divBdr>
        </w:div>
        <w:div w:id="1560899862">
          <w:marLeft w:val="0"/>
          <w:marRight w:val="0"/>
          <w:marTop w:val="0"/>
          <w:marBottom w:val="0"/>
          <w:divBdr>
            <w:top w:val="none" w:sz="0" w:space="0" w:color="auto"/>
            <w:left w:val="none" w:sz="0" w:space="0" w:color="auto"/>
            <w:bottom w:val="none" w:sz="0" w:space="0" w:color="auto"/>
            <w:right w:val="none" w:sz="0" w:space="0" w:color="auto"/>
          </w:divBdr>
        </w:div>
        <w:div w:id="212884318">
          <w:marLeft w:val="0"/>
          <w:marRight w:val="0"/>
          <w:marTop w:val="0"/>
          <w:marBottom w:val="0"/>
          <w:divBdr>
            <w:top w:val="none" w:sz="0" w:space="0" w:color="auto"/>
            <w:left w:val="none" w:sz="0" w:space="0" w:color="auto"/>
            <w:bottom w:val="none" w:sz="0" w:space="0" w:color="auto"/>
            <w:right w:val="none" w:sz="0" w:space="0" w:color="auto"/>
          </w:divBdr>
        </w:div>
        <w:div w:id="1229538525">
          <w:marLeft w:val="0"/>
          <w:marRight w:val="0"/>
          <w:marTop w:val="0"/>
          <w:marBottom w:val="0"/>
          <w:divBdr>
            <w:top w:val="none" w:sz="0" w:space="0" w:color="auto"/>
            <w:left w:val="none" w:sz="0" w:space="0" w:color="auto"/>
            <w:bottom w:val="none" w:sz="0" w:space="0" w:color="auto"/>
            <w:right w:val="none" w:sz="0" w:space="0" w:color="auto"/>
          </w:divBdr>
        </w:div>
        <w:div w:id="1975939471">
          <w:marLeft w:val="0"/>
          <w:marRight w:val="0"/>
          <w:marTop w:val="0"/>
          <w:marBottom w:val="0"/>
          <w:divBdr>
            <w:top w:val="none" w:sz="0" w:space="0" w:color="auto"/>
            <w:left w:val="none" w:sz="0" w:space="0" w:color="auto"/>
            <w:bottom w:val="none" w:sz="0" w:space="0" w:color="auto"/>
            <w:right w:val="none" w:sz="0" w:space="0" w:color="auto"/>
          </w:divBdr>
        </w:div>
        <w:div w:id="348067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annes.broeckel\Documents\Benutzerdefinierte%20Office-Vorlagen\Kasualienvorlage%202016.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2B239892D3BD34DBC643369D10A1264" ma:contentTypeVersion="0" ma:contentTypeDescription="Ein neues Dokument erstellen." ma:contentTypeScope="" ma:versionID="ce8eaa0d581e6ba7c35ad446fde2a62d">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8BE855-4B25-4292-BF5F-4924A9C72174}">
  <ds:schemaRefs>
    <ds:schemaRef ds:uri="http://schemas.microsoft.com/sharepoint/v3/contenttype/forms"/>
  </ds:schemaRefs>
</ds:datastoreItem>
</file>

<file path=customXml/itemProps2.xml><?xml version="1.0" encoding="utf-8"?>
<ds:datastoreItem xmlns:ds="http://schemas.openxmlformats.org/officeDocument/2006/customXml" ds:itemID="{F1EBAEE0-47AC-4900-9C8D-970B20E8A5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F95D72-6A9C-4F1D-836F-7ACF3E2FC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Kasualienvorlage 2016</Template>
  <TotalTime>0</TotalTime>
  <Pages>6</Pages>
  <Words>938</Words>
  <Characters>5912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ELKW</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Broeckel, Johannes</dc:creator>
  <cp:lastModifiedBy>Johannes Bröckel</cp:lastModifiedBy>
  <cp:revision>4</cp:revision>
  <cp:lastPrinted>2025-03-26T14:58:00Z</cp:lastPrinted>
  <dcterms:created xsi:type="dcterms:W3CDTF">2025-03-24T13:18:00Z</dcterms:created>
  <dcterms:modified xsi:type="dcterms:W3CDTF">2025-03-26T15:07:00Z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0x01010092B239892D3BD34DBC643369D10A1264</vt:lpwstr>
  </property>
</Properties>
</file>