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19AB" w14:textId="77777777" w:rsidR="004D02F3" w:rsidRDefault="00F476EC" w:rsidP="00F476E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Ablauf Gottesdienst im Grünen</w:t>
      </w:r>
    </w:p>
    <w:p w14:paraId="401FAEF4" w14:textId="77777777" w:rsidR="00F476EC" w:rsidRDefault="00F476EC" w:rsidP="00F476E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060F99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060F99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>.2022, 10.30 Uhr</w:t>
      </w:r>
    </w:p>
    <w:p w14:paraId="1A87ADD2" w14:textId="77777777" w:rsidR="00F476EC" w:rsidRDefault="0017220A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(Aufbau 9.30 Uhr)</w:t>
      </w:r>
    </w:p>
    <w:p w14:paraId="62240955" w14:textId="77777777" w:rsidR="00F476EC" w:rsidRDefault="00F476EC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Glockengeläut</w:t>
      </w:r>
    </w:p>
    <w:p w14:paraId="1B86FCFD" w14:textId="77777777" w:rsidR="00F476EC" w:rsidRDefault="00F476EC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Vorspiel</w:t>
      </w:r>
    </w:p>
    <w:p w14:paraId="0E14801F" w14:textId="4A04E7A1" w:rsidR="00CD36D1" w:rsidRDefault="00F22A59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Pfrin</w:t>
      </w:r>
      <w:proofErr w:type="spellEnd"/>
      <w:r>
        <w:rPr>
          <w:rFonts w:ascii="Arial" w:hAnsi="Arial" w:cs="Arial"/>
          <w:sz w:val="24"/>
          <w:szCs w:val="24"/>
        </w:rPr>
        <w:t>. Kommt mit Flipflops, Sonnenhut und Badetuch durch die Stuhlreihen auf den Altar zu.</w:t>
      </w:r>
      <w:r w:rsidR="00CD36D1">
        <w:rPr>
          <w:rFonts w:ascii="Arial" w:hAnsi="Arial" w:cs="Arial"/>
          <w:sz w:val="24"/>
          <w:szCs w:val="24"/>
        </w:rPr>
        <w:t xml:space="preserve"> Es </w:t>
      </w:r>
      <w:r w:rsidR="00C925A8">
        <w:rPr>
          <w:rFonts w:ascii="Arial" w:hAnsi="Arial" w:cs="Arial"/>
          <w:sz w:val="24"/>
          <w:szCs w:val="24"/>
        </w:rPr>
        <w:t>entsteht</w:t>
      </w:r>
      <w:r w:rsidR="00CD36D1">
        <w:rPr>
          <w:rFonts w:ascii="Arial" w:hAnsi="Arial" w:cs="Arial"/>
          <w:sz w:val="24"/>
          <w:szCs w:val="24"/>
        </w:rPr>
        <w:t xml:space="preserve"> ein kl. Dialog:</w:t>
      </w:r>
    </w:p>
    <w:p w14:paraId="3FC10414" w14:textId="40DB67B6" w:rsidR="004A77D2" w:rsidRDefault="00CD36D1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Frau Y</w:t>
      </w:r>
      <w:r w:rsidR="00EB2DED">
        <w:rPr>
          <w:rFonts w:ascii="Arial" w:hAnsi="Arial" w:cs="Arial"/>
          <w:sz w:val="24"/>
          <w:szCs w:val="24"/>
        </w:rPr>
        <w:t xml:space="preserve">: „Ja, </w:t>
      </w:r>
      <w:proofErr w:type="spellStart"/>
      <w:r w:rsidR="00EB2DED">
        <w:rPr>
          <w:rFonts w:ascii="Arial" w:hAnsi="Arial" w:cs="Arial"/>
          <w:sz w:val="24"/>
          <w:szCs w:val="24"/>
        </w:rPr>
        <w:t>Fr.X</w:t>
      </w:r>
      <w:proofErr w:type="spellEnd"/>
      <w:r w:rsidR="00EB2DED">
        <w:rPr>
          <w:rFonts w:ascii="Arial" w:hAnsi="Arial" w:cs="Arial"/>
          <w:sz w:val="24"/>
          <w:szCs w:val="24"/>
        </w:rPr>
        <w:t>, ich glaube, da haben sie etwas falsch verstanden. Wir feiern doch heute Gottesdienst</w:t>
      </w:r>
      <w:r w:rsidR="00457DA2">
        <w:rPr>
          <w:rFonts w:ascii="Arial" w:hAnsi="Arial" w:cs="Arial"/>
          <w:sz w:val="24"/>
          <w:szCs w:val="24"/>
        </w:rPr>
        <w:t>!</w:t>
      </w:r>
      <w:r w:rsidR="005C29E1">
        <w:rPr>
          <w:rFonts w:ascii="Arial" w:hAnsi="Arial" w:cs="Arial"/>
          <w:sz w:val="24"/>
          <w:szCs w:val="24"/>
        </w:rPr>
        <w:t xml:space="preserve">“ </w:t>
      </w:r>
      <w:proofErr w:type="spellStart"/>
      <w:r w:rsidR="005C29E1">
        <w:rPr>
          <w:rFonts w:ascii="Arial" w:hAnsi="Arial" w:cs="Arial"/>
          <w:sz w:val="24"/>
          <w:szCs w:val="24"/>
        </w:rPr>
        <w:t>Pfrin</w:t>
      </w:r>
      <w:proofErr w:type="spellEnd"/>
      <w:r w:rsidR="005C29E1">
        <w:rPr>
          <w:rFonts w:ascii="Arial" w:hAnsi="Arial" w:cs="Arial"/>
          <w:sz w:val="24"/>
          <w:szCs w:val="24"/>
        </w:rPr>
        <w:t xml:space="preserve">:“Aber </w:t>
      </w:r>
      <w:r w:rsidR="00DA6655">
        <w:rPr>
          <w:rFonts w:ascii="Arial" w:hAnsi="Arial" w:cs="Arial"/>
          <w:sz w:val="24"/>
          <w:szCs w:val="24"/>
        </w:rPr>
        <w:t>si</w:t>
      </w:r>
      <w:r w:rsidR="005C29E1">
        <w:rPr>
          <w:rFonts w:ascii="Arial" w:hAnsi="Arial" w:cs="Arial"/>
          <w:sz w:val="24"/>
          <w:szCs w:val="24"/>
        </w:rPr>
        <w:t>e haben doch erzählt, dass nachher eine Strandbar aufgebaut ist und ich sehe hier Sand und Son</w:t>
      </w:r>
      <w:r w:rsidR="00DA6655">
        <w:rPr>
          <w:rFonts w:ascii="Arial" w:hAnsi="Arial" w:cs="Arial"/>
          <w:sz w:val="24"/>
          <w:szCs w:val="24"/>
        </w:rPr>
        <w:t>nenschirme, sogar ein kl. Planschbecken. Da wollte ich nachher meine Füße etwas abkühlen bei diesen heißen Tem</w:t>
      </w:r>
      <w:r w:rsidR="00D94712">
        <w:rPr>
          <w:rFonts w:ascii="Arial" w:hAnsi="Arial" w:cs="Arial"/>
          <w:sz w:val="24"/>
          <w:szCs w:val="24"/>
        </w:rPr>
        <w:t>peraturen!</w:t>
      </w:r>
      <w:r w:rsidR="00BC02D5">
        <w:rPr>
          <w:rFonts w:ascii="Arial" w:hAnsi="Arial" w:cs="Arial"/>
          <w:sz w:val="24"/>
          <w:szCs w:val="24"/>
        </w:rPr>
        <w:t xml:space="preserve"> Schön, dass so viele unserer Einladung gefolgt sind. Ich heiße alle</w:t>
      </w:r>
      <w:r w:rsidR="00542A87">
        <w:rPr>
          <w:rFonts w:ascii="Arial" w:hAnsi="Arial" w:cs="Arial"/>
          <w:sz w:val="24"/>
          <w:szCs w:val="24"/>
        </w:rPr>
        <w:t xml:space="preserve"> herzlich willkommen</w:t>
      </w:r>
      <w:r w:rsidR="00C925A8">
        <w:rPr>
          <w:rFonts w:ascii="Arial" w:hAnsi="Arial" w:cs="Arial"/>
          <w:sz w:val="24"/>
          <w:szCs w:val="24"/>
        </w:rPr>
        <w:t>!</w:t>
      </w:r>
      <w:r w:rsidR="00542A87">
        <w:rPr>
          <w:rFonts w:ascii="Arial" w:hAnsi="Arial" w:cs="Arial"/>
          <w:sz w:val="24"/>
          <w:szCs w:val="24"/>
        </w:rPr>
        <w:t xml:space="preserve"> Und auch, wenn heute einiges anders </w:t>
      </w:r>
      <w:r w:rsidR="00DA1B6C">
        <w:rPr>
          <w:rFonts w:ascii="Arial" w:hAnsi="Arial" w:cs="Arial"/>
          <w:sz w:val="24"/>
          <w:szCs w:val="24"/>
        </w:rPr>
        <w:t>ist</w:t>
      </w:r>
      <w:r w:rsidR="00542A87">
        <w:rPr>
          <w:rFonts w:ascii="Arial" w:hAnsi="Arial" w:cs="Arial"/>
          <w:sz w:val="24"/>
          <w:szCs w:val="24"/>
        </w:rPr>
        <w:t xml:space="preserve">. Wir feiern </w:t>
      </w:r>
      <w:proofErr w:type="gramStart"/>
      <w:r w:rsidR="00542A87">
        <w:rPr>
          <w:rFonts w:ascii="Arial" w:hAnsi="Arial" w:cs="Arial"/>
          <w:sz w:val="24"/>
          <w:szCs w:val="24"/>
        </w:rPr>
        <w:t>Gottesdienst</w:t>
      </w:r>
      <w:proofErr w:type="gramEnd"/>
      <w:r w:rsidR="00542A87">
        <w:rPr>
          <w:rFonts w:ascii="Arial" w:hAnsi="Arial" w:cs="Arial"/>
          <w:sz w:val="24"/>
          <w:szCs w:val="24"/>
        </w:rPr>
        <w:t xml:space="preserve"> und zwar wie immer im Namen Gottes, des Vaters</w:t>
      </w:r>
      <w:r w:rsidR="00DA1B6C">
        <w:rPr>
          <w:rFonts w:ascii="Arial" w:hAnsi="Arial" w:cs="Arial"/>
          <w:sz w:val="24"/>
          <w:szCs w:val="24"/>
        </w:rPr>
        <w:t>, des Sohnes</w:t>
      </w:r>
      <w:r w:rsidR="00542A87">
        <w:rPr>
          <w:rFonts w:ascii="Arial" w:hAnsi="Arial" w:cs="Arial"/>
          <w:sz w:val="24"/>
          <w:szCs w:val="24"/>
        </w:rPr>
        <w:t xml:space="preserve"> und des </w:t>
      </w:r>
      <w:proofErr w:type="spellStart"/>
      <w:r w:rsidR="00542A87">
        <w:rPr>
          <w:rFonts w:ascii="Arial" w:hAnsi="Arial" w:cs="Arial"/>
          <w:sz w:val="24"/>
          <w:szCs w:val="24"/>
        </w:rPr>
        <w:t>Hl.Geistes</w:t>
      </w:r>
      <w:proofErr w:type="spellEnd"/>
      <w:r w:rsidR="00542A87">
        <w:rPr>
          <w:rFonts w:ascii="Arial" w:hAnsi="Arial" w:cs="Arial"/>
          <w:sz w:val="24"/>
          <w:szCs w:val="24"/>
        </w:rPr>
        <w:t>.“</w:t>
      </w:r>
      <w:r w:rsidR="00DA1B6C">
        <w:rPr>
          <w:rFonts w:ascii="Arial" w:hAnsi="Arial" w:cs="Arial"/>
          <w:sz w:val="24"/>
          <w:szCs w:val="24"/>
        </w:rPr>
        <w:t xml:space="preserve"> Lassen sie uns bei diesem herrlichen Wetter zusammen </w:t>
      </w:r>
      <w:r w:rsidR="009F31DA">
        <w:rPr>
          <w:rFonts w:ascii="Arial" w:hAnsi="Arial" w:cs="Arial"/>
          <w:sz w:val="24"/>
          <w:szCs w:val="24"/>
        </w:rPr>
        <w:t>„</w:t>
      </w:r>
      <w:r w:rsidR="00DA1B6C">
        <w:rPr>
          <w:rFonts w:ascii="Arial" w:hAnsi="Arial" w:cs="Arial"/>
          <w:sz w:val="24"/>
          <w:szCs w:val="24"/>
        </w:rPr>
        <w:t>Danke</w:t>
      </w:r>
      <w:r w:rsidR="009F31DA">
        <w:rPr>
          <w:rFonts w:ascii="Arial" w:hAnsi="Arial" w:cs="Arial"/>
          <w:sz w:val="24"/>
          <w:szCs w:val="24"/>
        </w:rPr>
        <w:t>“</w:t>
      </w:r>
      <w:r w:rsidR="00DA1B6C">
        <w:rPr>
          <w:rFonts w:ascii="Arial" w:hAnsi="Arial" w:cs="Arial"/>
          <w:sz w:val="24"/>
          <w:szCs w:val="24"/>
        </w:rPr>
        <w:t xml:space="preserve"> sagen mit dem bekannten Lied</w:t>
      </w:r>
      <w:r w:rsidR="003B5D2F">
        <w:rPr>
          <w:rFonts w:ascii="Arial" w:hAnsi="Arial" w:cs="Arial"/>
          <w:sz w:val="24"/>
          <w:szCs w:val="24"/>
        </w:rPr>
        <w:t xml:space="preserve"> :`Danke für diesen guten Morgen`, das sie auf ihrem Liedblatt finden.</w:t>
      </w:r>
    </w:p>
    <w:p w14:paraId="4B558FCC" w14:textId="0EF529ED" w:rsidR="00F476EC" w:rsidRDefault="005C29E1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476EC">
        <w:rPr>
          <w:rFonts w:ascii="Arial" w:hAnsi="Arial" w:cs="Arial"/>
          <w:sz w:val="24"/>
          <w:szCs w:val="24"/>
        </w:rPr>
        <w:t xml:space="preserve">1.Lied: </w:t>
      </w:r>
      <w:r w:rsidR="005E78B8">
        <w:rPr>
          <w:rFonts w:ascii="Arial" w:hAnsi="Arial" w:cs="Arial"/>
          <w:sz w:val="24"/>
          <w:szCs w:val="24"/>
        </w:rPr>
        <w:t>Danke für diesen guten Morgen</w:t>
      </w:r>
      <w:r w:rsidR="00F476EC">
        <w:rPr>
          <w:rFonts w:ascii="Arial" w:hAnsi="Arial" w:cs="Arial"/>
          <w:sz w:val="24"/>
          <w:szCs w:val="24"/>
        </w:rPr>
        <w:t xml:space="preserve"> </w:t>
      </w:r>
    </w:p>
    <w:p w14:paraId="2C7A6039" w14:textId="77777777" w:rsidR="00F476EC" w:rsidRDefault="00F476EC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Psalm 23</w:t>
      </w:r>
    </w:p>
    <w:p w14:paraId="6DCA3FC0" w14:textId="77777777" w:rsidR="00F476EC" w:rsidRDefault="00F476EC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Ehre sei dem Vater</w:t>
      </w:r>
    </w:p>
    <w:p w14:paraId="02FC88D0" w14:textId="77777777" w:rsidR="00F476EC" w:rsidRDefault="00F476EC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Eingangsgebet</w:t>
      </w:r>
    </w:p>
    <w:p w14:paraId="2D1941F2" w14:textId="77777777" w:rsidR="00F476EC" w:rsidRDefault="00F476EC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2.Lied: </w:t>
      </w:r>
      <w:r w:rsidR="005E78B8">
        <w:rPr>
          <w:rFonts w:ascii="Arial" w:hAnsi="Arial" w:cs="Arial"/>
          <w:sz w:val="24"/>
          <w:szCs w:val="24"/>
        </w:rPr>
        <w:t>Ich möcht`, dass einer mit mir geht …</w:t>
      </w:r>
    </w:p>
    <w:p w14:paraId="3D03A51A" w14:textId="4253E7DC" w:rsidR="00F476EC" w:rsidRDefault="00F476EC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Ansprache (</w:t>
      </w:r>
      <w:proofErr w:type="spellStart"/>
      <w:r>
        <w:rPr>
          <w:rFonts w:ascii="Arial" w:hAnsi="Arial" w:cs="Arial"/>
          <w:sz w:val="24"/>
          <w:szCs w:val="24"/>
        </w:rPr>
        <w:t>Fr.</w:t>
      </w:r>
      <w:r w:rsidR="00FB2BEF">
        <w:rPr>
          <w:rFonts w:ascii="Arial" w:hAnsi="Arial" w:cs="Arial"/>
          <w:sz w:val="24"/>
          <w:szCs w:val="24"/>
        </w:rPr>
        <w:t>X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4FE1AC2A" w14:textId="6ABBE7AE" w:rsidR="00F476EC" w:rsidRDefault="00F476EC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Fürbittengebet und Vater</w:t>
      </w:r>
      <w:r w:rsidR="00764C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Unser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Fr.</w:t>
      </w:r>
      <w:r w:rsidR="00FB2BEF">
        <w:rPr>
          <w:rFonts w:ascii="Arial" w:hAnsi="Arial" w:cs="Arial"/>
          <w:sz w:val="24"/>
          <w:szCs w:val="24"/>
        </w:rPr>
        <w:t>Y</w:t>
      </w:r>
      <w:proofErr w:type="spellEnd"/>
      <w:proofErr w:type="gramEnd"/>
      <w:r>
        <w:rPr>
          <w:rFonts w:ascii="Arial" w:hAnsi="Arial" w:cs="Arial"/>
          <w:sz w:val="24"/>
          <w:szCs w:val="24"/>
        </w:rPr>
        <w:t>)</w:t>
      </w:r>
    </w:p>
    <w:p w14:paraId="1F96994E" w14:textId="77777777" w:rsidR="00F476EC" w:rsidRDefault="00F476EC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3.Lied: </w:t>
      </w:r>
      <w:r w:rsidR="005E78B8">
        <w:rPr>
          <w:rFonts w:ascii="Arial" w:hAnsi="Arial" w:cs="Arial"/>
          <w:sz w:val="24"/>
          <w:szCs w:val="24"/>
        </w:rPr>
        <w:t>Bewahre uns Gott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841B34" w14:textId="41316E7A" w:rsidR="00F476EC" w:rsidRDefault="00F476EC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Hinweise</w:t>
      </w:r>
      <w:r w:rsidR="00835C86">
        <w:rPr>
          <w:rFonts w:ascii="Arial" w:hAnsi="Arial" w:cs="Arial"/>
          <w:sz w:val="24"/>
          <w:szCs w:val="24"/>
        </w:rPr>
        <w:t xml:space="preserve">: </w:t>
      </w:r>
      <w:r w:rsidR="00FA17C2">
        <w:rPr>
          <w:rFonts w:ascii="Arial" w:hAnsi="Arial" w:cs="Arial"/>
          <w:sz w:val="24"/>
          <w:szCs w:val="24"/>
        </w:rPr>
        <w:t xml:space="preserve">Dank an alle Mitwirkende, </w:t>
      </w:r>
      <w:r w:rsidR="00835C86">
        <w:rPr>
          <w:rFonts w:ascii="Arial" w:hAnsi="Arial" w:cs="Arial"/>
          <w:sz w:val="24"/>
          <w:szCs w:val="24"/>
        </w:rPr>
        <w:t>Einladung zur Strandbar</w:t>
      </w:r>
      <w:r w:rsidR="00FA17C2">
        <w:rPr>
          <w:rFonts w:ascii="Arial" w:hAnsi="Arial" w:cs="Arial"/>
          <w:sz w:val="24"/>
          <w:szCs w:val="24"/>
        </w:rPr>
        <w:t xml:space="preserve"> (beim heutigen schweren Thema brauchen wir</w:t>
      </w:r>
      <w:r w:rsidR="00D24345">
        <w:rPr>
          <w:rFonts w:ascii="Arial" w:hAnsi="Arial" w:cs="Arial"/>
          <w:sz w:val="24"/>
          <w:szCs w:val="24"/>
        </w:rPr>
        <w:t xml:space="preserve"> nun auch etwas Leichtes und Abkühlung</w:t>
      </w:r>
      <w:r w:rsidR="00D24345" w:rsidRPr="00D24345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D24345">
        <w:rPr>
          <w:rFonts w:ascii="Arial" w:hAnsi="Arial" w:cs="Arial"/>
          <w:sz w:val="24"/>
          <w:szCs w:val="24"/>
        </w:rPr>
        <w:t>)</w:t>
      </w:r>
    </w:p>
    <w:p w14:paraId="3A1479E0" w14:textId="77777777" w:rsidR="00F476EC" w:rsidRDefault="00F476EC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Segen</w:t>
      </w:r>
    </w:p>
    <w:p w14:paraId="3E945413" w14:textId="77777777" w:rsidR="00F476EC" w:rsidRDefault="00F476EC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Nachspiel</w:t>
      </w:r>
    </w:p>
    <w:p w14:paraId="02C4B2D4" w14:textId="57CD152E" w:rsidR="00822C49" w:rsidRDefault="00042B60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Eisg</w:t>
      </w:r>
      <w:r w:rsidR="00822C49">
        <w:rPr>
          <w:rFonts w:ascii="Arial" w:hAnsi="Arial" w:cs="Arial"/>
          <w:sz w:val="24"/>
          <w:szCs w:val="24"/>
        </w:rPr>
        <w:t>utschein</w:t>
      </w:r>
      <w:r w:rsidR="008B61B0">
        <w:rPr>
          <w:rFonts w:ascii="Arial" w:hAnsi="Arial" w:cs="Arial"/>
          <w:sz w:val="24"/>
          <w:szCs w:val="24"/>
        </w:rPr>
        <w:t>e</w:t>
      </w:r>
      <w:r w:rsidR="00822C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für MusikerInnen</w:t>
      </w:r>
      <w:r w:rsidR="0097702B">
        <w:rPr>
          <w:rFonts w:ascii="Arial" w:hAnsi="Arial" w:cs="Arial"/>
          <w:sz w:val="24"/>
          <w:szCs w:val="24"/>
        </w:rPr>
        <w:t xml:space="preserve"> und GD-Helfer</w:t>
      </w:r>
    </w:p>
    <w:p w14:paraId="4F0D1514" w14:textId="2A1618B4" w:rsidR="00822C49" w:rsidRDefault="005C03C8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Cocktailbar mit </w:t>
      </w:r>
      <w:proofErr w:type="spellStart"/>
      <w:r w:rsidR="00822C49">
        <w:rPr>
          <w:rFonts w:ascii="Arial" w:hAnsi="Arial" w:cs="Arial"/>
          <w:sz w:val="24"/>
          <w:szCs w:val="24"/>
        </w:rPr>
        <w:t>KiBa</w:t>
      </w:r>
      <w:proofErr w:type="spellEnd"/>
      <w:r w:rsidR="00822C49">
        <w:rPr>
          <w:rFonts w:ascii="Arial" w:hAnsi="Arial" w:cs="Arial"/>
          <w:sz w:val="24"/>
          <w:szCs w:val="24"/>
        </w:rPr>
        <w:t>-Cocktail</w:t>
      </w:r>
      <w:r w:rsidR="00F00814">
        <w:rPr>
          <w:rFonts w:ascii="Arial" w:hAnsi="Arial" w:cs="Arial"/>
          <w:sz w:val="24"/>
          <w:szCs w:val="24"/>
        </w:rPr>
        <w:t>s</w:t>
      </w:r>
      <w:r w:rsidR="00BD62E5">
        <w:rPr>
          <w:rFonts w:ascii="Arial" w:hAnsi="Arial" w:cs="Arial"/>
          <w:sz w:val="24"/>
          <w:szCs w:val="24"/>
        </w:rPr>
        <w:t xml:space="preserve"> </w:t>
      </w:r>
      <w:r w:rsidR="00B9504D">
        <w:rPr>
          <w:rFonts w:ascii="Arial" w:hAnsi="Arial" w:cs="Arial"/>
          <w:sz w:val="24"/>
          <w:szCs w:val="24"/>
        </w:rPr>
        <w:t xml:space="preserve">und </w:t>
      </w:r>
      <w:r w:rsidR="003F47AE">
        <w:rPr>
          <w:rFonts w:ascii="Arial" w:hAnsi="Arial" w:cs="Arial"/>
          <w:sz w:val="24"/>
          <w:szCs w:val="24"/>
        </w:rPr>
        <w:t>„</w:t>
      </w:r>
      <w:r w:rsidR="00BD62E5">
        <w:rPr>
          <w:rFonts w:ascii="Arial" w:hAnsi="Arial" w:cs="Arial"/>
          <w:sz w:val="24"/>
          <w:szCs w:val="24"/>
        </w:rPr>
        <w:t>Fischli</w:t>
      </w:r>
      <w:r w:rsidR="003F47AE">
        <w:rPr>
          <w:rFonts w:ascii="Arial" w:hAnsi="Arial" w:cs="Arial"/>
          <w:sz w:val="24"/>
          <w:szCs w:val="24"/>
        </w:rPr>
        <w:t>“</w:t>
      </w:r>
      <w:r w:rsidR="00BD62E5">
        <w:rPr>
          <w:rFonts w:ascii="Arial" w:hAnsi="Arial" w:cs="Arial"/>
          <w:sz w:val="24"/>
          <w:szCs w:val="24"/>
        </w:rPr>
        <w:t xml:space="preserve"> (</w:t>
      </w:r>
      <w:r w:rsidR="003F47AE">
        <w:rPr>
          <w:rFonts w:ascii="Arial" w:hAnsi="Arial" w:cs="Arial"/>
          <w:sz w:val="24"/>
          <w:szCs w:val="24"/>
        </w:rPr>
        <w:t xml:space="preserve">salziges Gebäck von </w:t>
      </w:r>
      <w:r w:rsidR="00BD62E5">
        <w:rPr>
          <w:rFonts w:ascii="Arial" w:hAnsi="Arial" w:cs="Arial"/>
          <w:sz w:val="24"/>
          <w:szCs w:val="24"/>
        </w:rPr>
        <w:t>Edeka)</w:t>
      </w:r>
      <w:r w:rsidR="00F00814">
        <w:rPr>
          <w:rFonts w:ascii="Arial" w:hAnsi="Arial" w:cs="Arial"/>
          <w:sz w:val="24"/>
          <w:szCs w:val="24"/>
        </w:rPr>
        <w:t>, dazu Musik CD mit alten Schlagern wie „</w:t>
      </w:r>
      <w:r w:rsidR="00191A37">
        <w:rPr>
          <w:rFonts w:ascii="Arial" w:hAnsi="Arial" w:cs="Arial"/>
          <w:sz w:val="24"/>
          <w:szCs w:val="24"/>
        </w:rPr>
        <w:t>Wenn bei Capri die rote Sonne im Meer versinkt“</w:t>
      </w:r>
    </w:p>
    <w:p w14:paraId="2F51BC10" w14:textId="2AD84EC4" w:rsidR="00822C49" w:rsidRDefault="00822C49" w:rsidP="00F476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</w:t>
      </w:r>
      <w:r w:rsidR="00AD6DEA">
        <w:rPr>
          <w:rFonts w:ascii="Arial" w:hAnsi="Arial" w:cs="Arial"/>
          <w:sz w:val="24"/>
          <w:szCs w:val="24"/>
        </w:rPr>
        <w:t xml:space="preserve"> mit Muscheln vor dem Altar und Bar</w:t>
      </w:r>
      <w:r w:rsidR="00A816D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Liegestuhl/Sonnenschirm/Hawai</w:t>
      </w:r>
      <w:r w:rsidR="002B675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-Kette</w:t>
      </w:r>
      <w:r w:rsidR="002B6750">
        <w:rPr>
          <w:rFonts w:ascii="Arial" w:hAnsi="Arial" w:cs="Arial"/>
          <w:sz w:val="24"/>
          <w:szCs w:val="24"/>
        </w:rPr>
        <w:t>, k</w:t>
      </w:r>
      <w:r>
        <w:rPr>
          <w:rFonts w:ascii="Arial" w:hAnsi="Arial" w:cs="Arial"/>
          <w:sz w:val="24"/>
          <w:szCs w:val="24"/>
        </w:rPr>
        <w:t>leines Planschbecken</w:t>
      </w:r>
      <w:r w:rsidR="0037113E">
        <w:rPr>
          <w:rFonts w:ascii="Arial" w:hAnsi="Arial" w:cs="Arial"/>
          <w:sz w:val="24"/>
          <w:szCs w:val="24"/>
        </w:rPr>
        <w:t>, Gläser für Altarkerzen, Körbe für</w:t>
      </w:r>
      <w:r w:rsidR="00160FC1">
        <w:rPr>
          <w:rFonts w:ascii="Arial" w:hAnsi="Arial" w:cs="Arial"/>
          <w:sz w:val="24"/>
          <w:szCs w:val="24"/>
        </w:rPr>
        <w:t xml:space="preserve"> 50 </w:t>
      </w:r>
      <w:r w:rsidR="0037113E">
        <w:rPr>
          <w:rFonts w:ascii="Arial" w:hAnsi="Arial" w:cs="Arial"/>
          <w:sz w:val="24"/>
          <w:szCs w:val="24"/>
        </w:rPr>
        <w:t>Perlenkarten</w:t>
      </w:r>
      <w:r w:rsidR="002B6750">
        <w:rPr>
          <w:rFonts w:ascii="Arial" w:hAnsi="Arial" w:cs="Arial"/>
          <w:sz w:val="24"/>
          <w:szCs w:val="24"/>
        </w:rPr>
        <w:t xml:space="preserve"> (Marburger Medien</w:t>
      </w:r>
      <w:r w:rsidR="00A448A4">
        <w:rPr>
          <w:rFonts w:ascii="Arial" w:hAnsi="Arial" w:cs="Arial"/>
          <w:sz w:val="24"/>
          <w:szCs w:val="24"/>
        </w:rPr>
        <w:t xml:space="preserve"> Nr. KP300</w:t>
      </w:r>
      <w:r w:rsidR="0037113E">
        <w:rPr>
          <w:rFonts w:ascii="Arial" w:hAnsi="Arial" w:cs="Arial"/>
          <w:sz w:val="24"/>
          <w:szCs w:val="24"/>
        </w:rPr>
        <w:t>,</w:t>
      </w:r>
      <w:r w:rsidR="00565DB3">
        <w:rPr>
          <w:rFonts w:ascii="Arial" w:hAnsi="Arial" w:cs="Arial"/>
          <w:sz w:val="24"/>
          <w:szCs w:val="24"/>
        </w:rPr>
        <w:t xml:space="preserve"> Das Wunder der Perle),</w:t>
      </w:r>
      <w:r w:rsidR="0037113E">
        <w:rPr>
          <w:rFonts w:ascii="Arial" w:hAnsi="Arial" w:cs="Arial"/>
          <w:sz w:val="24"/>
          <w:szCs w:val="24"/>
        </w:rPr>
        <w:t xml:space="preserve"> fahrbarer Tisch für Bar</w:t>
      </w:r>
      <w:r w:rsidR="00723DE6">
        <w:rPr>
          <w:rFonts w:ascii="Arial" w:hAnsi="Arial" w:cs="Arial"/>
          <w:sz w:val="24"/>
          <w:szCs w:val="24"/>
        </w:rPr>
        <w:t>, Kunstpalm</w:t>
      </w:r>
      <w:r w:rsidR="00565DB3">
        <w:rPr>
          <w:rFonts w:ascii="Arial" w:hAnsi="Arial" w:cs="Arial"/>
          <w:sz w:val="24"/>
          <w:szCs w:val="24"/>
        </w:rPr>
        <w:t>wedel,</w:t>
      </w:r>
      <w:r w:rsidR="00723DE6">
        <w:rPr>
          <w:rFonts w:ascii="Arial" w:hAnsi="Arial" w:cs="Arial"/>
          <w:sz w:val="24"/>
          <w:szCs w:val="24"/>
        </w:rPr>
        <w:t xml:space="preserve"> Fotoapparat</w:t>
      </w:r>
      <w:r w:rsidR="008B61B0">
        <w:rPr>
          <w:rFonts w:ascii="Arial" w:hAnsi="Arial" w:cs="Arial"/>
          <w:sz w:val="24"/>
          <w:szCs w:val="24"/>
        </w:rPr>
        <w:t>,</w:t>
      </w:r>
      <w:r w:rsidR="00AD6DEA">
        <w:rPr>
          <w:rFonts w:ascii="Arial" w:hAnsi="Arial" w:cs="Arial"/>
          <w:sz w:val="24"/>
          <w:szCs w:val="24"/>
        </w:rPr>
        <w:t xml:space="preserve"> Stühle,</w:t>
      </w:r>
      <w:r w:rsidR="008B61B0">
        <w:rPr>
          <w:rFonts w:ascii="Arial" w:hAnsi="Arial" w:cs="Arial"/>
          <w:sz w:val="24"/>
          <w:szCs w:val="24"/>
        </w:rPr>
        <w:t xml:space="preserve"> Lautsprecheranlage</w:t>
      </w:r>
      <w:r w:rsidR="0094415D">
        <w:rPr>
          <w:rFonts w:ascii="Arial" w:hAnsi="Arial" w:cs="Arial"/>
          <w:sz w:val="24"/>
          <w:szCs w:val="24"/>
        </w:rPr>
        <w:t xml:space="preserve"> mit CD-Box, Sonnenschirme für BewohnerInnen</w:t>
      </w:r>
    </w:p>
    <w:sectPr w:rsidR="00822C4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6688" w14:textId="77777777" w:rsidR="005C03C8" w:rsidRDefault="005C03C8" w:rsidP="005C03C8">
      <w:pPr>
        <w:spacing w:after="0" w:line="240" w:lineRule="auto"/>
      </w:pPr>
      <w:r>
        <w:separator/>
      </w:r>
    </w:p>
  </w:endnote>
  <w:endnote w:type="continuationSeparator" w:id="0">
    <w:p w14:paraId="23922F8C" w14:textId="77777777" w:rsidR="005C03C8" w:rsidRDefault="005C03C8" w:rsidP="005C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AB19" w14:textId="77777777" w:rsidR="005C03C8" w:rsidRDefault="005C03C8" w:rsidP="005C03C8">
      <w:pPr>
        <w:spacing w:after="0" w:line="240" w:lineRule="auto"/>
      </w:pPr>
      <w:r>
        <w:separator/>
      </w:r>
    </w:p>
  </w:footnote>
  <w:footnote w:type="continuationSeparator" w:id="0">
    <w:p w14:paraId="37D30C47" w14:textId="77777777" w:rsidR="005C03C8" w:rsidRDefault="005C03C8" w:rsidP="005C0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EC"/>
    <w:rsid w:val="00042B60"/>
    <w:rsid w:val="00060F99"/>
    <w:rsid w:val="00100FD7"/>
    <w:rsid w:val="00160FC1"/>
    <w:rsid w:val="0017220A"/>
    <w:rsid w:val="00191A37"/>
    <w:rsid w:val="002B6750"/>
    <w:rsid w:val="0037113E"/>
    <w:rsid w:val="003B5D2F"/>
    <w:rsid w:val="003F47AE"/>
    <w:rsid w:val="00457DA2"/>
    <w:rsid w:val="004A77D2"/>
    <w:rsid w:val="004D02F3"/>
    <w:rsid w:val="00542A87"/>
    <w:rsid w:val="00565DB3"/>
    <w:rsid w:val="005C03C8"/>
    <w:rsid w:val="005C29E1"/>
    <w:rsid w:val="005E78B8"/>
    <w:rsid w:val="00723DE6"/>
    <w:rsid w:val="00764C05"/>
    <w:rsid w:val="007A0CC3"/>
    <w:rsid w:val="00822C49"/>
    <w:rsid w:val="00835C86"/>
    <w:rsid w:val="0087489B"/>
    <w:rsid w:val="008B61B0"/>
    <w:rsid w:val="0094415D"/>
    <w:rsid w:val="0097702B"/>
    <w:rsid w:val="009F31DA"/>
    <w:rsid w:val="00A448A4"/>
    <w:rsid w:val="00A816DD"/>
    <w:rsid w:val="00AD6DEA"/>
    <w:rsid w:val="00B81F84"/>
    <w:rsid w:val="00B9504D"/>
    <w:rsid w:val="00BC02D5"/>
    <w:rsid w:val="00BD62E5"/>
    <w:rsid w:val="00C925A8"/>
    <w:rsid w:val="00CD36D1"/>
    <w:rsid w:val="00D24345"/>
    <w:rsid w:val="00D94712"/>
    <w:rsid w:val="00DA1B6C"/>
    <w:rsid w:val="00DA6655"/>
    <w:rsid w:val="00E72CA2"/>
    <w:rsid w:val="00EB2DED"/>
    <w:rsid w:val="00F00814"/>
    <w:rsid w:val="00F22A59"/>
    <w:rsid w:val="00F476EC"/>
    <w:rsid w:val="00FA17C2"/>
    <w:rsid w:val="00FB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66DD"/>
  <w15:chartTrackingRefBased/>
  <w15:docId w15:val="{0DFFF02E-7185-4733-9ACF-6FA34325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C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03C8"/>
  </w:style>
  <w:style w:type="paragraph" w:styleId="Fuzeile">
    <w:name w:val="footer"/>
    <w:basedOn w:val="Standard"/>
    <w:link w:val="FuzeileZchn"/>
    <w:uiPriority w:val="99"/>
    <w:unhideWhenUsed/>
    <w:rsid w:val="005C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Michaela</dc:creator>
  <cp:keywords/>
  <dc:description/>
  <cp:lastModifiedBy>Schenk, Michaela</cp:lastModifiedBy>
  <cp:revision>49</cp:revision>
  <dcterms:created xsi:type="dcterms:W3CDTF">2022-07-23T11:33:00Z</dcterms:created>
  <dcterms:modified xsi:type="dcterms:W3CDTF">2023-07-11T15:26:00Z</dcterms:modified>
</cp:coreProperties>
</file>