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9352" w14:textId="77777777" w:rsidR="006B592F" w:rsidRDefault="006B592F" w:rsidP="00003773">
      <w:pPr>
        <w:rPr>
          <w:b/>
          <w:bCs/>
        </w:rPr>
      </w:pPr>
      <w:r>
        <w:rPr>
          <w:b/>
          <w:bCs/>
        </w:rPr>
        <w:t>Gottesdienst im Altenheim zu Lukas 13, 10-13</w:t>
      </w:r>
    </w:p>
    <w:p w14:paraId="01721225" w14:textId="412E2B4A" w:rsidR="00003773" w:rsidRPr="00003773" w:rsidRDefault="00003773" w:rsidP="00003773">
      <w:r w:rsidRPr="00003773">
        <w:t>Im Namen Gottes …</w:t>
      </w:r>
    </w:p>
    <w:p w14:paraId="102EC746" w14:textId="77777777" w:rsidR="00003773" w:rsidRPr="00003773" w:rsidRDefault="00003773" w:rsidP="00003773">
      <w:r w:rsidRPr="00003773">
        <w:t>„Das geknickte Rohr wird er nicht zerbrechen, und den glimmenden Docht wird er nicht auslöschen.“</w:t>
      </w:r>
    </w:p>
    <w:p w14:paraId="51A72F75" w14:textId="3B22C384" w:rsidR="00003773" w:rsidRPr="00003773" w:rsidRDefault="00D16D8F" w:rsidP="00003773">
      <w:r>
        <w:t>Mit d</w:t>
      </w:r>
      <w:r w:rsidR="00003773" w:rsidRPr="00003773">
        <w:t>iese</w:t>
      </w:r>
      <w:r>
        <w:t xml:space="preserve">m </w:t>
      </w:r>
      <w:r w:rsidR="00003773" w:rsidRPr="00003773">
        <w:t>Satz aus dem Buch des Propheten Jesaja</w:t>
      </w:r>
      <w:r>
        <w:t xml:space="preserve"> begrüße ich Sie zu </w:t>
      </w:r>
      <w:r w:rsidR="00003773" w:rsidRPr="00003773">
        <w:t>unseres heute Gottesdienst</w:t>
      </w:r>
      <w:r>
        <w:t>,</w:t>
      </w:r>
      <w:r w:rsidR="00003773" w:rsidRPr="00003773">
        <w:t xml:space="preserve">                                                          in dessen Mittelpunkt eine Heilungsgeschichte stehen wird.</w:t>
      </w:r>
      <w:r w:rsidR="00003773">
        <w:t xml:space="preserve"> </w:t>
      </w:r>
      <w:r w:rsidR="00003773" w:rsidRPr="00003773">
        <w:t xml:space="preserve">Dieses Wort macht deutlich, auch wenn das Leben uns gebeugt und geknickt hat, bleiben wir bewahrt in Gottes Liebe, getragen in seiner Geborgenheit. </w:t>
      </w:r>
      <w:r>
        <w:t>„</w:t>
      </w:r>
      <w:r w:rsidR="00003773" w:rsidRPr="00003773">
        <w:t xml:space="preserve">Das geknickte Rohr wird er nichtzerbrechen, und den glimmenden </w:t>
      </w:r>
      <w:r w:rsidR="00003773">
        <w:t>Docht wird er nicht auslöschen.</w:t>
      </w:r>
      <w:r>
        <w:t>“</w:t>
      </w:r>
      <w:r w:rsidR="00003773">
        <w:t xml:space="preserve"> </w:t>
      </w:r>
      <w:r w:rsidR="00003773" w:rsidRPr="00003773">
        <w:t>Wenn das kein Grund ist, Gott zu loben.</w:t>
      </w:r>
      <w:r w:rsidR="00003773">
        <w:t xml:space="preserve"> </w:t>
      </w:r>
      <w:r w:rsidR="00003773" w:rsidRPr="00003773">
        <w:t xml:space="preserve">Und so beginnen wir mit einem Loblied: Großer Gott, wir loben dich; </w:t>
      </w:r>
      <w:r w:rsidR="00003773">
        <w:t xml:space="preserve">EG </w:t>
      </w:r>
      <w:r w:rsidR="00003773" w:rsidRPr="00003773">
        <w:t xml:space="preserve">331, 1-4. </w:t>
      </w:r>
    </w:p>
    <w:p w14:paraId="15D48096" w14:textId="252DAD0A" w:rsidR="00003773" w:rsidRPr="00003773" w:rsidRDefault="00003773" w:rsidP="00003773">
      <w:r w:rsidRPr="00003773">
        <w:t>Wir beten im versweisen Wechsel Worte aus Psalm 146; EG 757</w:t>
      </w:r>
      <w:r>
        <w:t>.</w:t>
      </w:r>
    </w:p>
    <w:p w14:paraId="1455AF3F" w14:textId="10405BF9" w:rsidR="00003773" w:rsidRPr="00003773" w:rsidRDefault="00003773" w:rsidP="00003773">
      <w:r w:rsidRPr="00003773">
        <w:t xml:space="preserve">Großer Gott, du allein kannst unser Leben heil machen.                                         </w:t>
      </w:r>
      <w:r>
        <w:t xml:space="preserve">                                                        </w:t>
      </w:r>
      <w:r w:rsidRPr="00003773">
        <w:t>Du allein kannst unsere Augen öffnen, wo wir blind sind für die Menschen, mit denen wir leben</w:t>
      </w:r>
      <w:r>
        <w:t>.</w:t>
      </w:r>
      <w:r w:rsidRPr="00003773">
        <w:t xml:space="preserve">                                                                                                              Du allein kannst uns aufrichten, wo wir krumm geworden sind, von den Sorgen oder den Krankheiten, die uns das Leben auferlegt hat.                      </w:t>
      </w:r>
      <w:r>
        <w:t xml:space="preserve">                                                                                                                         </w:t>
      </w:r>
      <w:r w:rsidRPr="00003773">
        <w:t xml:space="preserve">Du allein kannst unsere Herzen öffnen für deine Zuwendung und deine Liebe. </w:t>
      </w:r>
      <w:r>
        <w:t xml:space="preserve">                                                           </w:t>
      </w:r>
      <w:r w:rsidRPr="00003773">
        <w:t xml:space="preserve">Wir bitten dich: Komm uns nahe, hier und jetzt. Sei bei uns allen, die heute hier zusammen sind, </w:t>
      </w:r>
      <w:r>
        <w:t xml:space="preserve">                       </w:t>
      </w:r>
      <w:r w:rsidRPr="00003773">
        <w:t>um dich zu loben</w:t>
      </w:r>
      <w:r>
        <w:t>, um</w:t>
      </w:r>
      <w:r w:rsidRPr="00003773">
        <w:t xml:space="preserve"> nachzudenken über dein Wort, um dir zu singen und zu dir zu beten.      </w:t>
      </w:r>
      <w:r>
        <w:t xml:space="preserve">                   </w:t>
      </w:r>
      <w:r w:rsidRPr="00003773">
        <w:t xml:space="preserve">In der Stille bringen wir vor dich, was uns belastet, aber auch, was uns freut: …….. </w:t>
      </w:r>
      <w:r>
        <w:t xml:space="preserve">                                                   </w:t>
      </w:r>
      <w:r w:rsidRPr="00003773">
        <w:t>Das geknickte Rohr wird ….</w:t>
      </w:r>
    </w:p>
    <w:p w14:paraId="3EF27754" w14:textId="76D8A2A9" w:rsidR="00003773" w:rsidRDefault="00003773" w:rsidP="00003773">
      <w:r w:rsidRPr="00003773">
        <w:t>Und jetzt wollen wir unser Loblied fortsetzen; Dich, Gott Vater auf den Thron,</w:t>
      </w:r>
      <w:r>
        <w:t xml:space="preserve"> EG </w:t>
      </w:r>
      <w:r w:rsidRPr="00003773">
        <w:t>331, 5.9-11</w:t>
      </w:r>
      <w:r>
        <w:t>.</w:t>
      </w:r>
    </w:p>
    <w:p w14:paraId="44724B28" w14:textId="77777777" w:rsidR="00003773" w:rsidRPr="00003773" w:rsidRDefault="00003773" w:rsidP="00003773"/>
    <w:p w14:paraId="0C33990E" w14:textId="76B26EDF" w:rsidR="00003773" w:rsidRPr="00003773" w:rsidRDefault="00003773" w:rsidP="00003773">
      <w:r w:rsidRPr="00003773">
        <w:t>„Und sogleich richtete sie sich auf und lobte Gott.“</w:t>
      </w:r>
      <w:r>
        <w:t xml:space="preserve"> </w:t>
      </w:r>
      <w:r w:rsidRPr="00003773">
        <w:t>Liebe Gemeinde, mit diesem Gotteslob endet die kurze Geschichte, die heute im Mittelpunkt unseres Gottesdienstes steht.</w:t>
      </w:r>
      <w:r w:rsidR="000068FF">
        <w:t xml:space="preserve"> </w:t>
      </w:r>
      <w:r w:rsidRPr="00003773">
        <w:t xml:space="preserve">Sie erzählt von einer </w:t>
      </w:r>
      <w:r w:rsidR="00796838" w:rsidRPr="00003773">
        <w:t xml:space="preserve">Frau,  </w:t>
      </w:r>
      <w:r w:rsidRPr="00003773">
        <w:t xml:space="preserve">                                                                                                               „die hatte seit achtzehn Jahren einen Geist, der sie krank machte; und sie war verkrümmt und konnte sich nicht mehr aufrichten</w:t>
      </w:r>
      <w:r w:rsidR="000068FF">
        <w:t>.“</w:t>
      </w:r>
      <w:r w:rsidRPr="00003773">
        <w:t xml:space="preserve">  </w:t>
      </w:r>
      <w:r w:rsidR="000068FF">
        <w:t xml:space="preserve">So </w:t>
      </w:r>
      <w:r w:rsidRPr="00003773">
        <w:t xml:space="preserve">wird </w:t>
      </w:r>
      <w:r w:rsidR="000068FF">
        <w:t>es</w:t>
      </w:r>
      <w:r w:rsidRPr="00003773">
        <w:t xml:space="preserve"> im Lukasevangelium, Kapitel 13</w:t>
      </w:r>
      <w:r w:rsidR="000068FF">
        <w:t>, 10-13</w:t>
      </w:r>
      <w:r w:rsidRPr="00003773">
        <w:t xml:space="preserve"> beschrieben.</w:t>
      </w:r>
      <w:r w:rsidR="000068FF">
        <w:t xml:space="preserve"> </w:t>
      </w:r>
      <w:r w:rsidRPr="00003773">
        <w:t xml:space="preserve">Ihr Rücken ist gebeugt, </w:t>
      </w:r>
      <w:r w:rsidR="000068FF">
        <w:t xml:space="preserve">dass </w:t>
      </w:r>
      <w:r w:rsidRPr="00003773">
        <w:t xml:space="preserve">sie sich </w:t>
      </w:r>
      <w:r w:rsidR="000068FF">
        <w:t>kaum noch beweg</w:t>
      </w:r>
      <w:r w:rsidRPr="00003773">
        <w:t>en</w:t>
      </w:r>
      <w:r w:rsidR="000068FF">
        <w:t xml:space="preserve"> kann</w:t>
      </w:r>
      <w:r w:rsidRPr="00003773">
        <w:t>.</w:t>
      </w:r>
      <w:r w:rsidR="000068FF">
        <w:t xml:space="preserve"> </w:t>
      </w:r>
      <w:r w:rsidRPr="00003773">
        <w:t>Dennoch g</w:t>
      </w:r>
      <w:r w:rsidR="000068FF">
        <w:t>eht</w:t>
      </w:r>
      <w:r w:rsidRPr="00003773">
        <w:t xml:space="preserve"> sie weiter an jeden Sabbat zum Gottesdienst in die Synagoge</w:t>
      </w:r>
      <w:r w:rsidR="000068FF">
        <w:t xml:space="preserve">. </w:t>
      </w:r>
      <w:r w:rsidR="000068FF" w:rsidRPr="000068FF">
        <w:t>D</w:t>
      </w:r>
      <w:r w:rsidRPr="00003773">
        <w:t>enn an Gott, an ihrem Glauben hat sie trotz allem festgehalten.</w:t>
      </w:r>
      <w:r w:rsidR="000068FF">
        <w:t xml:space="preserve"> </w:t>
      </w:r>
      <w:r w:rsidRPr="00003773">
        <w:t>Sie st</w:t>
      </w:r>
      <w:r w:rsidR="000068FF">
        <w:t>eht</w:t>
      </w:r>
      <w:r w:rsidRPr="00003773">
        <w:t xml:space="preserve"> allerdings ganz hinten, noch hinter den anderen Frauen und natürlich auch hinter den Männern</w:t>
      </w:r>
      <w:r w:rsidR="00796838">
        <w:t>. Sie beanspruchen</w:t>
      </w:r>
      <w:r w:rsidRPr="00003773">
        <w:t xml:space="preserve"> in der Synagoge </w:t>
      </w:r>
      <w:r w:rsidR="00796838">
        <w:t xml:space="preserve">selbstverständlich </w:t>
      </w:r>
      <w:r w:rsidRPr="00003773">
        <w:t xml:space="preserve">die vorderen Reihen, </w:t>
      </w:r>
      <w:r w:rsidR="00796838">
        <w:t xml:space="preserve">die Reihen </w:t>
      </w:r>
      <w:r w:rsidRPr="00003773">
        <w:t xml:space="preserve"> näher bei Gott.</w:t>
      </w:r>
      <w:r w:rsidR="000068FF">
        <w:t xml:space="preserve"> </w:t>
      </w:r>
      <w:r w:rsidRPr="00003773">
        <w:t xml:space="preserve">Heute herrscht ein </w:t>
      </w:r>
      <w:r w:rsidR="000068FF">
        <w:t xml:space="preserve">ganz </w:t>
      </w:r>
      <w:r w:rsidRPr="00003773">
        <w:t>besonderes Gedränge.</w:t>
      </w:r>
      <w:r w:rsidR="000068FF">
        <w:t xml:space="preserve"> </w:t>
      </w:r>
      <w:r w:rsidRPr="00003773">
        <w:t>Denn im Dorf w</w:t>
      </w:r>
      <w:r w:rsidR="000068FF">
        <w:t>i</w:t>
      </w:r>
      <w:r w:rsidRPr="00003773">
        <w:t xml:space="preserve">rd </w:t>
      </w:r>
      <w:r w:rsidR="000068FF">
        <w:t>erzähl</w:t>
      </w:r>
      <w:r w:rsidRPr="00003773">
        <w:t>t, Jesu sei hier, der große Lehrer und Wunderheiler; und er würde heute zum Gottesdienst in die Synagoge kommen.</w:t>
      </w:r>
      <w:r w:rsidR="000068FF">
        <w:t xml:space="preserve"> </w:t>
      </w:r>
      <w:r w:rsidRPr="00003773">
        <w:t xml:space="preserve">Die kranke Frau, gekrümmt wie sie </w:t>
      </w:r>
      <w:r w:rsidR="000068FF">
        <w:t>ist</w:t>
      </w:r>
      <w:r w:rsidRPr="00003773">
        <w:t xml:space="preserve">, kann kaum </w:t>
      </w:r>
      <w:r w:rsidR="000068FF">
        <w:t xml:space="preserve">bis </w:t>
      </w:r>
      <w:r w:rsidRPr="00003773">
        <w:t>nach vorne sehen.</w:t>
      </w:r>
      <w:r w:rsidR="000068FF">
        <w:t xml:space="preserve"> </w:t>
      </w:r>
      <w:r w:rsidRPr="00003773">
        <w:t>Aber das da vorne, das muss er sein.</w:t>
      </w:r>
      <w:r w:rsidR="000068FF">
        <w:t xml:space="preserve"> Jesus</w:t>
      </w:r>
      <w:r w:rsidRPr="00003773">
        <w:t xml:space="preserve"> schaut sich im Raum um, langsam wandert sein Blick durch die Reihen, er nimmt alle</w:t>
      </w:r>
      <w:r w:rsidRPr="00003773">
        <w:rPr>
          <w:i/>
          <w:iCs/>
        </w:rPr>
        <w:t xml:space="preserve"> </w:t>
      </w:r>
      <w:r w:rsidRPr="00003773">
        <w:t>ganz bewusst wahr, die heute gekommen sind.</w:t>
      </w:r>
      <w:r w:rsidR="000068FF">
        <w:t xml:space="preserve"> </w:t>
      </w:r>
      <w:r w:rsidRPr="00003773">
        <w:t>Zuerst richtet er seinen Blick auf die Männer vorne, dann wandern seine Augen weiter zu den Frauen und Kindern.</w:t>
      </w:r>
      <w:r w:rsidR="000068FF">
        <w:t xml:space="preserve"> D</w:t>
      </w:r>
      <w:r w:rsidRPr="00003773">
        <w:t>ann bleibt sein Blick stehen, ganz nach hinten schaut er.</w:t>
      </w:r>
      <w:r w:rsidR="000068FF">
        <w:t xml:space="preserve"> </w:t>
      </w:r>
      <w:r w:rsidRPr="00003773">
        <w:t>Und dann ruft er quer durch die ganze Synagoge: „Komm her zu mir.“</w:t>
      </w:r>
      <w:r w:rsidR="000068FF">
        <w:t xml:space="preserve"> </w:t>
      </w:r>
      <w:r w:rsidRPr="00003773">
        <w:t>Die gekrümmte Frau dreht sich um, obwohl ihr Rücken dabei schmerzt, obwohl sie eigentlich wissen müsste, dass hinter ihr niemand mehr steht.</w:t>
      </w:r>
      <w:r w:rsidR="000068FF">
        <w:t xml:space="preserve"> </w:t>
      </w:r>
      <w:r w:rsidRPr="00003773">
        <w:t>Denn sie kann Jesus ja nicht gemeint haben.</w:t>
      </w:r>
      <w:r w:rsidR="000068FF">
        <w:t xml:space="preserve"> </w:t>
      </w:r>
      <w:r w:rsidRPr="00003773">
        <w:t xml:space="preserve">Alle anderen übersehen </w:t>
      </w:r>
      <w:r w:rsidR="00796838">
        <w:t xml:space="preserve">sie </w:t>
      </w:r>
      <w:r w:rsidRPr="00003773">
        <w:t>doch auch immer, merken gar nicht mehr, dass sie auch noch da ist.</w:t>
      </w:r>
      <w:r w:rsidR="000068FF">
        <w:t xml:space="preserve"> </w:t>
      </w:r>
      <w:r w:rsidRPr="00003773">
        <w:t>Warum sollte ausgerechnet Jesus seinen Blick auf sie richten, ja, sie sogar noch vorne rufen an einen Platz, an den eigentlich nur Männer dürfen?</w:t>
      </w:r>
      <w:r w:rsidR="000068FF">
        <w:t xml:space="preserve"> </w:t>
      </w:r>
      <w:r w:rsidRPr="00003773">
        <w:t>Aber hinter ihr steht niemand mehr.</w:t>
      </w:r>
      <w:r w:rsidR="000068FF">
        <w:t xml:space="preserve"> </w:t>
      </w:r>
      <w:r w:rsidRPr="00003773">
        <w:t xml:space="preserve">Und als sie sich wieder nach </w:t>
      </w:r>
      <w:r w:rsidRPr="00003773">
        <w:lastRenderedPageBreak/>
        <w:t>vorne dreht, schaut Jesu immer noch zu ihr und ruft noch einmal: „Komm her zu mir.“</w:t>
      </w:r>
      <w:r w:rsidR="000068FF">
        <w:t xml:space="preserve"> </w:t>
      </w:r>
      <w:r w:rsidRPr="00003773">
        <w:t>Er muss also sie meinen.</w:t>
      </w:r>
      <w:r w:rsidR="000068FF">
        <w:t xml:space="preserve"> </w:t>
      </w:r>
      <w:r w:rsidRPr="00003773">
        <w:t>Noch zögert sie; sie traut sich nicht.</w:t>
      </w:r>
      <w:r w:rsidR="000068FF">
        <w:t xml:space="preserve"> </w:t>
      </w:r>
      <w:r w:rsidRPr="00003773">
        <w:t xml:space="preserve">Aber dann nimmt wie ihren ganzen Mut </w:t>
      </w:r>
      <w:r w:rsidR="000068FF" w:rsidRPr="00003773">
        <w:t xml:space="preserve">zusammen,  </w:t>
      </w:r>
      <w:r w:rsidRPr="00003773">
        <w:t xml:space="preserve">                                                       steht auf und macht sich auf den Weg.</w:t>
      </w:r>
      <w:r w:rsidR="000068FF">
        <w:t xml:space="preserve"> </w:t>
      </w:r>
      <w:r w:rsidRPr="00003773">
        <w:t xml:space="preserve">Sie geht den ganzen langen Weg von ihrem Platz in der hintersten </w:t>
      </w:r>
      <w:r w:rsidR="000068FF" w:rsidRPr="00003773">
        <w:t>Ecke,</w:t>
      </w:r>
      <w:r w:rsidRPr="00003773">
        <w:t xml:space="preserve"> vorbei an den Frauen und Kindern, quer durch die Gruppe der Männer, ganz vorne, dorthin, wo Jesus steht.</w:t>
      </w:r>
      <w:r w:rsidR="000068FF">
        <w:t xml:space="preserve">  </w:t>
      </w:r>
      <w:r w:rsidRPr="00003773">
        <w:t>Sie hört die Männer neben und hinter sich flüstern und zischeln: „Was macht denn die hier? Hier wo wir Männer unseren Platz haben. Wagt sie es doch tatsächlich, nach vorne zu kommen.“</w:t>
      </w:r>
      <w:r w:rsidR="000068FF">
        <w:t xml:space="preserve"> </w:t>
      </w:r>
      <w:r w:rsidRPr="00003773">
        <w:t>Aber die Frau lässt sich von niemanden mehr von ihrem Weg abbringen.</w:t>
      </w:r>
      <w:r w:rsidR="000068FF">
        <w:t xml:space="preserve"> </w:t>
      </w:r>
      <w:r w:rsidRPr="00003773">
        <w:t xml:space="preserve">Sie geht weiter, bis sie </w:t>
      </w:r>
      <w:r w:rsidR="000068FF">
        <w:t>vor</w:t>
      </w:r>
      <w:r w:rsidRPr="00003773">
        <w:t xml:space="preserve"> Jesus st</w:t>
      </w:r>
      <w:r w:rsidR="000068FF">
        <w:t>eht</w:t>
      </w:r>
      <w:r w:rsidRPr="00003773">
        <w:t>.</w:t>
      </w:r>
      <w:r w:rsidR="000068FF">
        <w:t xml:space="preserve"> </w:t>
      </w:r>
      <w:r w:rsidRPr="00003773">
        <w:t>Dort angekommen schauen alle auf sie und auf Jesus.</w:t>
      </w:r>
      <w:r w:rsidR="000068FF">
        <w:t xml:space="preserve"> </w:t>
      </w:r>
      <w:r w:rsidRPr="00003773">
        <w:t>Jesus sieht sie noch einmal lange an und sagt dann zu ihr: „Frau, sei frei von deiner Krankheit.“</w:t>
      </w:r>
      <w:r w:rsidR="000068FF">
        <w:t xml:space="preserve"> </w:t>
      </w:r>
      <w:r w:rsidRPr="00003773">
        <w:t>Und er legt ihr die Hände auf den Kopf und sagt: „Ich nehme alles von dir, was deinen Rücken krumm macht.“</w:t>
      </w:r>
      <w:r w:rsidR="000068FF">
        <w:t xml:space="preserve"> </w:t>
      </w:r>
      <w:r w:rsidRPr="00003773">
        <w:t>Und sogleich richtet sie sich auf, ganz langsam streckt sie ihre Glieder, streckt ihren Rücken und steht aufrecht da wie alle anderen.</w:t>
      </w:r>
      <w:r w:rsidR="000068FF">
        <w:t xml:space="preserve"> </w:t>
      </w:r>
      <w:r w:rsidRPr="00003773">
        <w:t xml:space="preserve">Sie schaut hinauf zum Himmel; seit 18 Jahren hat sie das nicht mehr gekonnt. </w:t>
      </w:r>
      <w:r w:rsidR="000068FF">
        <w:t xml:space="preserve"> </w:t>
      </w:r>
      <w:r w:rsidRPr="00003773">
        <w:t>Sie fängt an zu lachen und zu hüpfen und freut sich über ihr neues Leben.</w:t>
      </w:r>
      <w:r w:rsidR="000068FF">
        <w:t xml:space="preserve"> </w:t>
      </w:r>
      <w:r w:rsidRPr="00003773">
        <w:t>Sie nimmt wieder Verbindung zu Gott und zur Welt um sie herum auf und lobt Gott.</w:t>
      </w:r>
    </w:p>
    <w:p w14:paraId="3278727E" w14:textId="19E60800" w:rsidR="00363BD2" w:rsidRDefault="00003773" w:rsidP="00003773">
      <w:r w:rsidRPr="00003773">
        <w:t>Liebe Gemeinde, eine der zahlreichen Heilungsgeschichten,</w:t>
      </w:r>
      <w:r w:rsidR="000068FF">
        <w:t xml:space="preserve"> </w:t>
      </w:r>
      <w:r w:rsidRPr="00003773">
        <w:t>die im Neuen Testament über Jesus erzählt werden.</w:t>
      </w:r>
      <w:r w:rsidR="000068FF">
        <w:t xml:space="preserve"> </w:t>
      </w:r>
      <w:r w:rsidRPr="00003773">
        <w:t>Vier Gesichtspunkte scheinen mir an dieser Geschichte besonders bemerkenswert.</w:t>
      </w:r>
      <w:r w:rsidR="000068FF">
        <w:t xml:space="preserve"> </w:t>
      </w:r>
      <w:r w:rsidRPr="00003773">
        <w:t>Zunächst: Jesus sieht diese Frau, er nimmt sie wahr mit ihrer Krankheit</w:t>
      </w:r>
      <w:r w:rsidR="000068FF">
        <w:t>. I</w:t>
      </w:r>
      <w:r w:rsidRPr="00003773">
        <w:t>n ihrer ganzen Not, in ihrem Leid übersieht er sie nicht.</w:t>
      </w:r>
      <w:r w:rsidR="00363BD2">
        <w:t xml:space="preserve"> </w:t>
      </w:r>
      <w:r w:rsidRPr="00003773">
        <w:t>Und das allein ist schon alles andere als selbstverständlich, wo sie doch sonst von allen übersehen wird.</w:t>
      </w:r>
      <w:r w:rsidR="00363BD2">
        <w:t xml:space="preserve"> </w:t>
      </w:r>
      <w:r w:rsidRPr="00003773">
        <w:t>Und dabei war sie, die sich ja immer ganz im Hintergrund hielt, nur schwer auszumachen.</w:t>
      </w:r>
      <w:r w:rsidR="00363BD2">
        <w:t xml:space="preserve"> </w:t>
      </w:r>
      <w:r w:rsidRPr="00003773">
        <w:t>Aber Jesus ist das Schicksal dieser Frau nicht gleichgültig; er schaut nicht weg.</w:t>
      </w:r>
      <w:r w:rsidR="00363BD2">
        <w:t xml:space="preserve"> </w:t>
      </w:r>
      <w:r w:rsidRPr="00003773">
        <w:t>Er sieht die körperliche und vielleicht auch die seelische Verkrümmung dieser Frau.</w:t>
      </w:r>
      <w:r w:rsidR="00363BD2">
        <w:t xml:space="preserve"> </w:t>
      </w:r>
      <w:r w:rsidRPr="00003773">
        <w:t>Und er belässt es nicht beim Sehen.</w:t>
      </w:r>
      <w:r w:rsidR="00363BD2">
        <w:t xml:space="preserve">                                                                                                                                                      </w:t>
      </w:r>
      <w:r w:rsidRPr="00003773">
        <w:t>Als zweites ruft Jesus sie zu sich, stellt sie in den Mittelpunkt.</w:t>
      </w:r>
      <w:r w:rsidR="00363BD2">
        <w:t xml:space="preserve"> </w:t>
      </w:r>
      <w:r w:rsidRPr="00003773">
        <w:t>So wie er oft einzelne Menschen in den Mittelpunkt stellt,</w:t>
      </w:r>
      <w:r w:rsidR="00363BD2">
        <w:t xml:space="preserve"> </w:t>
      </w:r>
      <w:r w:rsidRPr="00003773">
        <w:t xml:space="preserve">egal ob Mann oder Frau, egal, ob gesund oder krank. </w:t>
      </w:r>
      <w:r w:rsidR="00363BD2">
        <w:t xml:space="preserve"> </w:t>
      </w:r>
      <w:r w:rsidRPr="00003773">
        <w:t>Ja, oft scheint es so, dass er sich den Schwachen, den Kleinen, den Kranken, denen, die am Rand stehen, die von den anderen einfach übersehen werden, ganz besonders zuwendet.</w:t>
      </w:r>
      <w:r w:rsidR="00363BD2">
        <w:t xml:space="preserve"> </w:t>
      </w:r>
      <w:r w:rsidRPr="00003773">
        <w:t>Und dabei stellt er diese Frau durch seinen Ruf nicht nur in den Mittelpunkt all der Menschen, die den Gottesdienst besuchen.</w:t>
      </w:r>
      <w:r w:rsidR="00363BD2">
        <w:t xml:space="preserve"> </w:t>
      </w:r>
      <w:r w:rsidRPr="00003773">
        <w:t>Er stellt sie durch die Aufforderung, in der Synagoge ganz nach vorne zu kommen, auch bei Gott in den Mittelpunkt.</w:t>
      </w:r>
      <w:r w:rsidR="00363BD2">
        <w:t xml:space="preserve"> </w:t>
      </w:r>
      <w:r w:rsidR="00363BD2" w:rsidRPr="00003773">
        <w:t>Denn bei</w:t>
      </w:r>
      <w:r w:rsidRPr="00003773">
        <w:t xml:space="preserve"> Gott, in seiner Nähe haben nicht nur Männer, dort haben auch Frauen, nicht nur Gesunde, sondern auch Kranke ihren festen Platz.</w:t>
      </w:r>
      <w:r w:rsidR="00363BD2">
        <w:t xml:space="preserve">                                                                                                                   </w:t>
      </w:r>
      <w:r w:rsidRPr="00003773">
        <w:t>Als drittes berührt Jesus die Frau, legt ihr die Hand auf.</w:t>
      </w:r>
      <w:r w:rsidR="00363BD2">
        <w:t xml:space="preserve"> </w:t>
      </w:r>
      <w:r w:rsidRPr="00003773">
        <w:t>Er lässt sich von ihrem Schicksal berühren und die Frau</w:t>
      </w:r>
      <w:r w:rsidR="00363BD2">
        <w:t xml:space="preserve"> lässt sich</w:t>
      </w:r>
      <w:r w:rsidRPr="00003773">
        <w:t xml:space="preserve"> von ihm</w:t>
      </w:r>
      <w:r w:rsidR="00363BD2">
        <w:t xml:space="preserve"> berühren</w:t>
      </w:r>
      <w:r w:rsidRPr="00003773">
        <w:t>.</w:t>
      </w:r>
      <w:r w:rsidR="00363BD2">
        <w:t xml:space="preserve">  A</w:t>
      </w:r>
      <w:r w:rsidRPr="00003773">
        <w:t>uch das ist alles andere als selbstverständlich, dass diese Frau den langen Weg nach vorne zu Jesus geht.</w:t>
      </w:r>
      <w:r w:rsidR="00363BD2">
        <w:t xml:space="preserve"> </w:t>
      </w:r>
      <w:r w:rsidR="00646860">
        <w:t xml:space="preserve">Dass sie </w:t>
      </w:r>
      <w:r w:rsidRPr="00003773">
        <w:t>sich von ihm rufen</w:t>
      </w:r>
      <w:r w:rsidR="00646860">
        <w:t xml:space="preserve"> lässt. Sie</w:t>
      </w:r>
      <w:r w:rsidRPr="00003773">
        <w:t xml:space="preserve"> öffnet sich dem Neuen, wagt den Weg nach vorne, vorbei an den zischelnden Männer</w:t>
      </w:r>
      <w:r w:rsidR="00363BD2">
        <w:t>n</w:t>
      </w:r>
      <w:r w:rsidRPr="00003773">
        <w:t>.</w:t>
      </w:r>
      <w:r w:rsidR="00363BD2">
        <w:t xml:space="preserve"> </w:t>
      </w:r>
      <w:r w:rsidRPr="00003773">
        <w:t>Sie vertraut diesem Jesus, traut ihm etwas zu.</w:t>
      </w:r>
      <w:r w:rsidR="00363BD2">
        <w:t xml:space="preserve">                                                                                                                                                                            </w:t>
      </w:r>
      <w:r w:rsidRPr="00003773">
        <w:t>Dieses Vertrauen in Jesus</w:t>
      </w:r>
      <w:r w:rsidR="00363BD2">
        <w:t xml:space="preserve"> ist</w:t>
      </w:r>
      <w:r w:rsidRPr="00003773">
        <w:t xml:space="preserve"> der vierte Gesichtspunkt</w:t>
      </w:r>
      <w:r w:rsidR="00363BD2">
        <w:t>. Es</w:t>
      </w:r>
      <w:r w:rsidRPr="00003773">
        <w:t xml:space="preserve"> lässt </w:t>
      </w:r>
      <w:r w:rsidR="00363BD2">
        <w:t>d</w:t>
      </w:r>
      <w:r w:rsidRPr="00003773">
        <w:t xml:space="preserve">ie </w:t>
      </w:r>
      <w:r w:rsidR="00363BD2">
        <w:t xml:space="preserve">Frau </w:t>
      </w:r>
      <w:r w:rsidRPr="00003773">
        <w:t>ihre ganzen Schmerzen vergessen.</w:t>
      </w:r>
      <w:r w:rsidR="00363BD2">
        <w:t xml:space="preserve"> </w:t>
      </w:r>
      <w:r w:rsidRPr="00003773">
        <w:t>Dieses Vertrauen hilft ihr, sich wieder aufzurichten.</w:t>
      </w:r>
      <w:r w:rsidR="00363BD2">
        <w:t xml:space="preserve">                                                                                 </w:t>
      </w:r>
    </w:p>
    <w:p w14:paraId="4499D87A" w14:textId="5796D82D" w:rsidR="00AF75CE" w:rsidRDefault="00003773" w:rsidP="00003773">
      <w:r w:rsidRPr="00003773">
        <w:t>Diese vier Dinge, das Sehen, das Rufen, das Berühren und das Vertrauen machen diese Frau wieder heil.</w:t>
      </w:r>
      <w:r w:rsidR="00363BD2">
        <w:t xml:space="preserve"> </w:t>
      </w:r>
      <w:r w:rsidRPr="00003773">
        <w:t>Ob sie damit auch in unserem Sinn wieder gesund wird?</w:t>
      </w:r>
      <w:r w:rsidR="00363BD2">
        <w:t xml:space="preserve"> </w:t>
      </w:r>
      <w:r w:rsidRPr="00003773">
        <w:t>Ich weiß es nicht.</w:t>
      </w:r>
      <w:r w:rsidR="00363BD2">
        <w:t xml:space="preserve"> </w:t>
      </w:r>
      <w:r w:rsidRPr="00003773">
        <w:t>Die Bibel jedenfalls unterscheidet zwischen Gesundheit und Heil.</w:t>
      </w:r>
      <w:r w:rsidR="00363BD2">
        <w:t xml:space="preserve"> </w:t>
      </w:r>
      <w:r w:rsidRPr="00003773">
        <w:t>Heil sein ist mehr als gesund sein.</w:t>
      </w:r>
      <w:r w:rsidR="00363BD2">
        <w:t xml:space="preserve"> </w:t>
      </w:r>
      <w:r w:rsidRPr="00003773">
        <w:t xml:space="preserve">Heil </w:t>
      </w:r>
      <w:r w:rsidR="00363BD2">
        <w:t>kann auch</w:t>
      </w:r>
      <w:r w:rsidRPr="00003773">
        <w:t xml:space="preserve"> </w:t>
      </w:r>
      <w:r w:rsidR="00646860">
        <w:t xml:space="preserve">sein, </w:t>
      </w:r>
      <w:r w:rsidRPr="00003773">
        <w:t>das Lebens als kranker Mensch</w:t>
      </w:r>
      <w:r w:rsidR="00363BD2">
        <w:t xml:space="preserve"> </w:t>
      </w:r>
      <w:r w:rsidR="00646860">
        <w:t>anzunehmen</w:t>
      </w:r>
      <w:r w:rsidRPr="00003773">
        <w:t>.</w:t>
      </w:r>
      <w:r w:rsidR="00363BD2">
        <w:t xml:space="preserve"> </w:t>
      </w:r>
      <w:r w:rsidRPr="00003773">
        <w:t>Jesus geht es nie nur um die Gesundheit</w:t>
      </w:r>
      <w:r w:rsidR="00363BD2">
        <w:t>. Er sieht</w:t>
      </w:r>
      <w:r w:rsidRPr="00003773">
        <w:t xml:space="preserve"> </w:t>
      </w:r>
      <w:r w:rsidR="00646860">
        <w:t>ihm</w:t>
      </w:r>
      <w:r w:rsidRPr="00003773">
        <w:t xml:space="preserve">                                                    immer </w:t>
      </w:r>
      <w:r w:rsidR="00646860">
        <w:t xml:space="preserve">um </w:t>
      </w:r>
      <w:r w:rsidRPr="00003773">
        <w:t>den ganzen Menschen</w:t>
      </w:r>
      <w:r w:rsidR="006B592F">
        <w:t xml:space="preserve">. Es </w:t>
      </w:r>
      <w:r w:rsidR="00646860">
        <w:t>geht ihm</w:t>
      </w:r>
      <w:r w:rsidR="006B592F">
        <w:t xml:space="preserve"> immer</w:t>
      </w:r>
      <w:r w:rsidRPr="00003773">
        <w:t xml:space="preserve"> auch um sein Heil.</w:t>
      </w:r>
      <w:r w:rsidR="00363BD2">
        <w:t xml:space="preserve"> </w:t>
      </w:r>
      <w:r w:rsidRPr="00003773">
        <w:t xml:space="preserve">Menschen, die Jahre oder Jahrzehnte krank </w:t>
      </w:r>
      <w:r w:rsidR="00363BD2" w:rsidRPr="00003773">
        <w:t xml:space="preserve">sind, </w:t>
      </w:r>
      <w:r w:rsidRPr="00003773">
        <w:t>geht es oft nicht so sehr um Gesundheit</w:t>
      </w:r>
      <w:r w:rsidR="00363BD2">
        <w:t>.  Ihnen geht es</w:t>
      </w:r>
      <w:r w:rsidRPr="00003773">
        <w:t xml:space="preserve"> um das Tragen ihrer Krankheit, darum, dass sie spüren, Gott ist da und hilft ihnen.</w:t>
      </w:r>
      <w:r w:rsidR="00363BD2">
        <w:t xml:space="preserve"> Er trägt mit. </w:t>
      </w:r>
      <w:r w:rsidRPr="00003773">
        <w:t xml:space="preserve">Wo das gelingt, können wir </w:t>
      </w:r>
      <w:r w:rsidRPr="00003773">
        <w:lastRenderedPageBreak/>
        <w:t>von „Heil sein“ sprechen.</w:t>
      </w:r>
      <w:r w:rsidR="00363BD2">
        <w:t xml:space="preserve"> </w:t>
      </w:r>
      <w:r w:rsidRPr="00003773">
        <w:t>Und so kann auch jemand, der nicht gesund ist</w:t>
      </w:r>
      <w:r w:rsidR="006B592F">
        <w:t>,</w:t>
      </w:r>
      <w:r w:rsidRPr="00003773">
        <w:t xml:space="preserve"> heil sein</w:t>
      </w:r>
      <w:r w:rsidR="00AF75CE">
        <w:t xml:space="preserve">. </w:t>
      </w:r>
      <w:r w:rsidRPr="00003773">
        <w:t>Er oder sie ist dann mit sich und mit Gott im Reinen.</w:t>
      </w:r>
    </w:p>
    <w:p w14:paraId="1705B915" w14:textId="216EEE2B" w:rsidR="00003773" w:rsidRPr="00003773" w:rsidRDefault="00003773" w:rsidP="00003773">
      <w:r w:rsidRPr="00003773">
        <w:t>Und so können sich alle, die von einer Krankheit oder von was auch immer niedergedrückt werden, in dieser gekrümmten Frau wiederfinden</w:t>
      </w:r>
      <w:r w:rsidR="00AF75CE">
        <w:t xml:space="preserve">. </w:t>
      </w:r>
      <w:r w:rsidRPr="00003773">
        <w:t>Denn es gibt ja so vieles, was mich klein macht, was mich niederdrückt, mich belastet und beschwert</w:t>
      </w:r>
      <w:r w:rsidR="00AF75CE">
        <w:t xml:space="preserve">: </w:t>
      </w:r>
      <w:r w:rsidRPr="00003773">
        <w:t>Körperliche oder seelische Krankheiten; Sorgen um die Kinder oder um die Eltern, um den Arbeitsplatz oder den Platz im Pflegeheim.</w:t>
      </w:r>
      <w:r w:rsidR="00AF75CE">
        <w:t xml:space="preserve"> </w:t>
      </w:r>
      <w:r w:rsidRPr="00003773">
        <w:t>Die täglichen Nachrichten, die uns immer wieder neue Schrecken vor Augen führen.</w:t>
      </w:r>
      <w:r w:rsidR="00AF75CE">
        <w:t xml:space="preserve"> </w:t>
      </w:r>
      <w:r w:rsidRPr="00003773">
        <w:t>Einsamkeit bei den einen,</w:t>
      </w:r>
      <w:r w:rsidR="00AF75CE">
        <w:t xml:space="preserve"> </w:t>
      </w:r>
      <w:r w:rsidRPr="00003773">
        <w:t>großer Leistungsdruck bei den anderen.</w:t>
      </w:r>
      <w:r w:rsidR="00AF75CE">
        <w:t xml:space="preserve"> </w:t>
      </w:r>
      <w:r w:rsidRPr="00003773">
        <w:t>In all diesen Situationen gilt auch für mich, gilt auch für Sie,                                        was mit der gekrümmten Frau geschieht:  Gott sieht mich, er sieht Sie.</w:t>
      </w:r>
      <w:r w:rsidR="00AF75CE">
        <w:t xml:space="preserve"> </w:t>
      </w:r>
      <w:r w:rsidRPr="00003773">
        <w:t>Er ruft uns und stellt uns in die Mitte, vor Gott</w:t>
      </w:r>
      <w:r w:rsidR="00AF75CE">
        <w:t xml:space="preserve">. </w:t>
      </w:r>
      <w:r w:rsidRPr="00003773">
        <w:t>Er berührt uns und will uns so einladen, ihm zu vertrauen.</w:t>
      </w:r>
      <w:r w:rsidR="00AF75CE">
        <w:t xml:space="preserve"> Es gibt </w:t>
      </w:r>
      <w:r w:rsidRPr="00003773">
        <w:t xml:space="preserve">Tage, an denen ich mich gebückt, krumm und </w:t>
      </w:r>
      <w:r w:rsidR="00AF75CE">
        <w:t>klein</w:t>
      </w:r>
      <w:r w:rsidRPr="00003773">
        <w:t xml:space="preserve"> fühle, zu schwach, um aufrecht und selbstbewusst zu stehen und zu gehen</w:t>
      </w:r>
      <w:r w:rsidR="00AF75CE">
        <w:t xml:space="preserve">. Dann </w:t>
      </w:r>
      <w:r w:rsidRPr="00003773">
        <w:t>erinnere ich mich daran, dass Gott auch mich sieht, mich ruft, mir die Hand auflegt und mir das Vertrauen schenkt, um mich aufzurichten.</w:t>
      </w:r>
      <w:r w:rsidR="00AF75CE">
        <w:t xml:space="preserve"> </w:t>
      </w:r>
      <w:r w:rsidRPr="00003773">
        <w:t>Das Vertrauen auf Gottes Nähe und seine Fürsorge, sie machen uns heil.</w:t>
      </w:r>
      <w:r w:rsidR="00AF75CE">
        <w:t xml:space="preserve"> </w:t>
      </w:r>
      <w:r w:rsidRPr="00003773">
        <w:t>Seine Liebe und seine Zuwendung richten uns immer wieder aufs Neue auf.</w:t>
      </w:r>
      <w:r w:rsidR="00AF75CE">
        <w:t xml:space="preserve"> </w:t>
      </w:r>
      <w:r w:rsidRPr="00003773">
        <w:t>Denn weil Gott mitträgt, wird die Last weniger schwer.</w:t>
      </w:r>
      <w:r w:rsidR="00AF75CE">
        <w:t xml:space="preserve"> </w:t>
      </w:r>
      <w:r w:rsidRPr="00003773">
        <w:t>Wenn das kein Grund ist, Gott zu loben!</w:t>
      </w:r>
      <w:r w:rsidR="00AF75CE">
        <w:t xml:space="preserve"> </w:t>
      </w:r>
      <w:r w:rsidR="006B592F">
        <w:t xml:space="preserve"> </w:t>
      </w:r>
      <w:r w:rsidRPr="00003773">
        <w:t>Amen.</w:t>
      </w:r>
    </w:p>
    <w:p w14:paraId="1FD69F91" w14:textId="5316051D" w:rsidR="00003773" w:rsidRDefault="00003773" w:rsidP="00003773">
      <w:r w:rsidRPr="00003773">
        <w:t>Und so wollen wir in das Lob der gekrümmten, aber heilen Frau mit einem weiteren Loblied einstimmen</w:t>
      </w:r>
      <w:r w:rsidR="00AF75CE">
        <w:t xml:space="preserve">: </w:t>
      </w:r>
      <w:r w:rsidRPr="00003773">
        <w:t>Lobe den Herren, den mächtigen König der Eh</w:t>
      </w:r>
      <w:r w:rsidR="00AF75CE">
        <w:t>r</w:t>
      </w:r>
      <w:r w:rsidRPr="00003773">
        <w:t>e; EG 316, 1-4</w:t>
      </w:r>
      <w:r w:rsidR="00AF75CE">
        <w:t xml:space="preserve"> ….</w:t>
      </w:r>
    </w:p>
    <w:p w14:paraId="58ED44A2" w14:textId="77777777" w:rsidR="006B592F" w:rsidRPr="00003773" w:rsidRDefault="006B592F" w:rsidP="00003773"/>
    <w:p w14:paraId="31D6F0AB" w14:textId="1995659C" w:rsidR="00003773" w:rsidRPr="00003773" w:rsidRDefault="00003773" w:rsidP="00003773">
      <w:r w:rsidRPr="00003773">
        <w:t xml:space="preserve">Wir danken dir, gütiger Gott, für deinen </w:t>
      </w:r>
      <w:r w:rsidR="00AF75CE" w:rsidRPr="00003773">
        <w:t xml:space="preserve">Zuspruch, </w:t>
      </w:r>
      <w:r w:rsidR="00AF75CE">
        <w:t xml:space="preserve">                                                                                                    </w:t>
      </w:r>
      <w:r w:rsidRPr="00003773">
        <w:t xml:space="preserve">dass du uns heil machen willst, auch wenn wir nicht mehr gesund werden.    </w:t>
      </w:r>
      <w:r w:rsidR="00AF75CE">
        <w:t xml:space="preserve">                                                   </w:t>
      </w:r>
      <w:r w:rsidRPr="00003773">
        <w:t>In vielen kleine und Großen Begebenheiten unseres Leben</w:t>
      </w:r>
      <w:r w:rsidR="00AF75CE">
        <w:t xml:space="preserve">s </w:t>
      </w:r>
      <w:r w:rsidRPr="00003773">
        <w:t xml:space="preserve">heilst du unsere </w:t>
      </w:r>
      <w:r w:rsidR="00AF75CE" w:rsidRPr="00003773">
        <w:t xml:space="preserve">Wunden, </w:t>
      </w:r>
      <w:r w:rsidR="00AF75CE">
        <w:t xml:space="preserve">                                      </w:t>
      </w:r>
      <w:r w:rsidRPr="00003773">
        <w:t xml:space="preserve">oft ohne, dass wir es bemerken.                                                 </w:t>
      </w:r>
      <w:r w:rsidR="00AF75CE">
        <w:t xml:space="preserve">                                                                        </w:t>
      </w:r>
      <w:r w:rsidRPr="00003773">
        <w:t xml:space="preserve">Und wenn wir deiner bewusst werden, freut sich unser Herz, dass wir bei dir nie verloren gehen. </w:t>
      </w:r>
      <w:r w:rsidR="00AF75CE">
        <w:t xml:space="preserve">                    </w:t>
      </w:r>
      <w:r w:rsidRPr="00003773">
        <w:t xml:space="preserve">Wir bitten dich um dein Weggeleit für die kommende Zeit.                                                         </w:t>
      </w:r>
      <w:r w:rsidR="00AF75CE">
        <w:t xml:space="preserve">                                      </w:t>
      </w:r>
      <w:r w:rsidRPr="00003773">
        <w:t xml:space="preserve">In Tagen der Not zeige dich als der Heilende.                                                                </w:t>
      </w:r>
      <w:r w:rsidR="00AF75CE">
        <w:t xml:space="preserve">                                  </w:t>
      </w:r>
      <w:r w:rsidRPr="00003773">
        <w:t xml:space="preserve">          In Zeiten der Verzweiflung zeige dich als der Treue und Beständige.                             </w:t>
      </w:r>
      <w:r w:rsidR="00AF75CE">
        <w:t xml:space="preserve">                              </w:t>
      </w:r>
      <w:r w:rsidRPr="00003773">
        <w:t xml:space="preserve"> Wenn wir dem Tod begegnen, zeige dich als der Lebendige.                                          </w:t>
      </w:r>
      <w:r w:rsidR="00AF75CE">
        <w:t xml:space="preserve">                                                      </w:t>
      </w:r>
      <w:r w:rsidRPr="00003773">
        <w:t xml:space="preserve">  Und wenn wir dem Leben begegne, dann hilf uns zu jauchzen, zu loben und fröhlich zu sein. </w:t>
      </w:r>
      <w:r w:rsidR="00AF75CE">
        <w:t xml:space="preserve">                               </w:t>
      </w:r>
      <w:r w:rsidRPr="00003773">
        <w:t>Heile du uns, dann werden wir heil.</w:t>
      </w:r>
    </w:p>
    <w:p w14:paraId="43594113" w14:textId="4341F3AE" w:rsidR="00003773" w:rsidRPr="00003773" w:rsidRDefault="00003773" w:rsidP="00003773">
      <w:r w:rsidRPr="00003773">
        <w:t xml:space="preserve">Den Kranken sende Menschen, die sich ihnen zuwenden und sie gut versorgen.                                                                   </w:t>
      </w:r>
      <w:r w:rsidR="00AF75CE">
        <w:t>W</w:t>
      </w:r>
      <w:r w:rsidRPr="00003773">
        <w:t xml:space="preserve">o Krankheit nicht mehr heilbar ist, schenke das Vertrauen und die Zuversicht in deine Gegenwart.                                 Sei ihnen nahe und stärke ihr Selbstwertgefühl und die Freude am Leben.                        </w:t>
      </w:r>
      <w:r w:rsidR="00AF75CE">
        <w:t xml:space="preserve">                                         </w:t>
      </w:r>
      <w:r w:rsidRPr="00003773">
        <w:t xml:space="preserve">Wir bitten dich für alle, die in pflegenden und heilenden Berufen </w:t>
      </w:r>
      <w:r w:rsidR="00AF75CE" w:rsidRPr="00003773">
        <w:t xml:space="preserve">arbeiten, </w:t>
      </w:r>
      <w:r w:rsidR="00AF75CE">
        <w:t xml:space="preserve">                                                  </w:t>
      </w:r>
      <w:r w:rsidRPr="00003773">
        <w:t>schenke ihnen Kraft für ihre anstrengende Arbeit.</w:t>
      </w:r>
      <w:r w:rsidR="00AF75CE">
        <w:t xml:space="preserve">                                                                                                      </w:t>
      </w:r>
      <w:r w:rsidRPr="00003773">
        <w:t xml:space="preserve">Wir bitten dich für die, die untröstlich sind, für die Einsamen, für die Verstörten und Erschöpften.                                                                                   Wende dich ihnen zu mit deinem heilenden Wort. </w:t>
      </w:r>
      <w:r w:rsidR="00AF75CE">
        <w:t xml:space="preserve">                                                                                                       </w:t>
      </w:r>
      <w:r w:rsidRPr="00003773">
        <w:t xml:space="preserve">Segne uns alle, wenn wir jetzt beten, wie schon Jesus gebetet hat: </w:t>
      </w:r>
      <w:r w:rsidR="00AF75CE">
        <w:t xml:space="preserve">Vater unser </w:t>
      </w:r>
      <w:r w:rsidRPr="00003773">
        <w:t>…</w:t>
      </w:r>
    </w:p>
    <w:p w14:paraId="52223FDB" w14:textId="42F3D5FB" w:rsidR="00003773" w:rsidRDefault="00003773" w:rsidP="00003773">
      <w:r w:rsidRPr="00003773">
        <w:t>Jesu, geh voran; 391, 1-4</w:t>
      </w:r>
      <w:r w:rsidR="00AF75CE">
        <w:t xml:space="preserve"> …</w:t>
      </w:r>
    </w:p>
    <w:p w14:paraId="7D0D80CD" w14:textId="07572D63" w:rsidR="00AF75CE" w:rsidRPr="00003773" w:rsidRDefault="00AF75CE" w:rsidP="00003773">
      <w:r>
        <w:t>Segen</w:t>
      </w:r>
    </w:p>
    <w:p w14:paraId="39FF9211" w14:textId="77777777" w:rsidR="00607483" w:rsidRDefault="00607483"/>
    <w:sectPr w:rsidR="006074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3773"/>
    <w:rsid w:val="00003773"/>
    <w:rsid w:val="000068FF"/>
    <w:rsid w:val="00363BD2"/>
    <w:rsid w:val="00607483"/>
    <w:rsid w:val="00646860"/>
    <w:rsid w:val="006B592F"/>
    <w:rsid w:val="00796838"/>
    <w:rsid w:val="00817B07"/>
    <w:rsid w:val="008763EC"/>
    <w:rsid w:val="00A81CD2"/>
    <w:rsid w:val="00AF75CE"/>
    <w:rsid w:val="00D1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2AB1"/>
  <w15:chartTrackingRefBased/>
  <w15:docId w15:val="{E8F97186-8EC5-41E2-AC7C-EC320A51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3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37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3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37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3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3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3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3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37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37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37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3773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3773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377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377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377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37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03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3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3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03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0377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0377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0377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037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3773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0377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0ACF-1A99-4C45-A97F-461B14A5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1773</Words>
  <Characters>11172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Hering, Karlheinz</dc:creator>
  <cp:keywords/>
  <dc:description/>
  <cp:lastModifiedBy>Hering, Karlheinz</cp:lastModifiedBy>
  <cp:revision>5</cp:revision>
  <dcterms:created xsi:type="dcterms:W3CDTF">2024-08-10T08:45:00Z</dcterms:created>
  <dcterms:modified xsi:type="dcterms:W3CDTF">2024-08-10T10:06:00Z</dcterms:modified>
</cp:coreProperties>
</file>