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CE674" w14:textId="759AECF4" w:rsidR="000D4EB1" w:rsidRPr="00372FD2" w:rsidRDefault="002E68CB" w:rsidP="00372FD2">
      <w:pPr>
        <w:pStyle w:val="KeinLeerraum"/>
        <w:jc w:val="center"/>
        <w:rPr>
          <w:rFonts w:ascii="Calibri" w:hAnsi="Calibri" w:cs="Calibri"/>
          <w:b/>
          <w:bCs/>
          <w:sz w:val="36"/>
          <w:szCs w:val="36"/>
        </w:rPr>
      </w:pPr>
      <w:r w:rsidRPr="00372FD2">
        <w:rPr>
          <w:rFonts w:ascii="Calibri" w:hAnsi="Calibri" w:cs="Calibri"/>
          <w:b/>
          <w:bCs/>
          <w:sz w:val="36"/>
          <w:szCs w:val="36"/>
        </w:rPr>
        <w:t>Vom Leben erzählen</w:t>
      </w:r>
    </w:p>
    <w:p w14:paraId="632C9524" w14:textId="102550FD" w:rsidR="00A25D44" w:rsidRPr="00372FD2" w:rsidRDefault="00176078" w:rsidP="00372FD2">
      <w:pPr>
        <w:pStyle w:val="KeinLeerraum"/>
        <w:jc w:val="center"/>
        <w:rPr>
          <w:rFonts w:ascii="Calibri" w:hAnsi="Calibri" w:cs="Calibri"/>
          <w:b/>
          <w:bCs/>
          <w:color w:val="000000" w:themeColor="text1"/>
          <w:sz w:val="36"/>
          <w:szCs w:val="36"/>
        </w:rPr>
      </w:pPr>
      <w:proofErr w:type="spellStart"/>
      <w:r w:rsidRPr="00372FD2">
        <w:rPr>
          <w:rFonts w:ascii="Calibri" w:hAnsi="Calibri" w:cs="Calibri"/>
          <w:b/>
          <w:bCs/>
          <w:color w:val="000000" w:themeColor="text1"/>
          <w:sz w:val="36"/>
          <w:szCs w:val="36"/>
        </w:rPr>
        <w:t>Biografiearbeit</w:t>
      </w:r>
      <w:proofErr w:type="spellEnd"/>
      <w:r w:rsidR="00372FD2" w:rsidRPr="00372FD2">
        <w:rPr>
          <w:rFonts w:ascii="Calibri" w:hAnsi="Calibri" w:cs="Calibri"/>
          <w:b/>
          <w:bCs/>
          <w:color w:val="000000" w:themeColor="text1"/>
          <w:sz w:val="36"/>
          <w:szCs w:val="36"/>
        </w:rPr>
        <w:t xml:space="preserve"> </w:t>
      </w:r>
      <w:r w:rsidR="00A25D44" w:rsidRPr="00372FD2">
        <w:rPr>
          <w:rFonts w:ascii="Calibri" w:hAnsi="Calibri" w:cs="Calibri"/>
          <w:color w:val="000000" w:themeColor="text1"/>
          <w:sz w:val="36"/>
          <w:szCs w:val="36"/>
        </w:rPr>
        <w:t xml:space="preserve">kennenlernen, </w:t>
      </w:r>
      <w:r w:rsidRPr="00372FD2">
        <w:rPr>
          <w:rFonts w:ascii="Calibri" w:hAnsi="Calibri" w:cs="Calibri"/>
          <w:color w:val="000000" w:themeColor="text1"/>
          <w:sz w:val="36"/>
          <w:szCs w:val="36"/>
        </w:rPr>
        <w:t>ausprobieren</w:t>
      </w:r>
      <w:r w:rsidR="00B35E14" w:rsidRPr="00372FD2">
        <w:rPr>
          <w:rFonts w:ascii="Calibri" w:hAnsi="Calibri" w:cs="Calibri"/>
          <w:color w:val="000000" w:themeColor="text1"/>
          <w:sz w:val="36"/>
          <w:szCs w:val="36"/>
        </w:rPr>
        <w:t xml:space="preserve"> </w:t>
      </w:r>
      <w:r w:rsidRPr="00372FD2">
        <w:rPr>
          <w:rFonts w:ascii="Calibri" w:hAnsi="Calibri" w:cs="Calibri"/>
          <w:color w:val="000000" w:themeColor="text1"/>
          <w:sz w:val="36"/>
          <w:szCs w:val="36"/>
        </w:rPr>
        <w:t xml:space="preserve">und </w:t>
      </w:r>
      <w:r w:rsidR="00A25D44" w:rsidRPr="00372FD2">
        <w:rPr>
          <w:rFonts w:ascii="Calibri" w:hAnsi="Calibri" w:cs="Calibri"/>
          <w:color w:val="000000" w:themeColor="text1"/>
          <w:sz w:val="36"/>
          <w:szCs w:val="36"/>
        </w:rPr>
        <w:t>umsetzen</w:t>
      </w:r>
    </w:p>
    <w:p w14:paraId="6B98EB89" w14:textId="40334C2D" w:rsidR="00372FD2" w:rsidRDefault="00372FD2" w:rsidP="00176078">
      <w:pPr>
        <w:widowControl w:val="0"/>
        <w:autoSpaceDE w:val="0"/>
        <w:autoSpaceDN w:val="0"/>
        <w:adjustRightInd w:val="0"/>
        <w:spacing w:after="120"/>
        <w:rPr>
          <w:rFonts w:ascii="Calibri" w:hAnsi="Calibri" w:cs="Calibri"/>
          <w:color w:val="000000" w:themeColor="text1"/>
          <w:sz w:val="24"/>
          <w:szCs w:val="24"/>
        </w:rPr>
      </w:pPr>
      <w:r w:rsidRPr="00CD2A8F">
        <w:rPr>
          <w:rFonts w:ascii="Calibri" w:hAnsi="Calibri" w:cs="Calibri"/>
          <w:b/>
          <w:bCs/>
          <w:noProof/>
          <w:sz w:val="24"/>
          <w:szCs w:val="24"/>
        </w:rPr>
        <w:drawing>
          <wp:anchor distT="0" distB="0" distL="114300" distR="114300" simplePos="0" relativeHeight="251659264" behindDoc="1" locked="0" layoutInCell="1" allowOverlap="1" wp14:anchorId="0AFE4220" wp14:editId="2C98CD58">
            <wp:simplePos x="0" y="0"/>
            <wp:positionH relativeFrom="margin">
              <wp:align>left</wp:align>
            </wp:positionH>
            <wp:positionV relativeFrom="paragraph">
              <wp:posOffset>259080</wp:posOffset>
            </wp:positionV>
            <wp:extent cx="3346450" cy="2225675"/>
            <wp:effectExtent l="0" t="0" r="6350" b="3175"/>
            <wp:wrapTight wrapText="bothSides">
              <wp:wrapPolygon edited="0">
                <wp:start x="0" y="0"/>
                <wp:lineTo x="0" y="21446"/>
                <wp:lineTo x="21518" y="21446"/>
                <wp:lineTo x="21518" y="0"/>
                <wp:lineTo x="0" y="0"/>
              </wp:wrapPolygon>
            </wp:wrapTight>
            <wp:docPr id="1" name="Grafik 1" descr="Materialien zur Biographiearbeit - Andreas Maeckler Biographiek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erialien zur Biographiearbeit - Andreas Maeckler Biographiekur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46450" cy="2225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9150A8" w14:textId="48600FFE" w:rsidR="00176078" w:rsidRPr="00CC7B2D" w:rsidRDefault="00176078" w:rsidP="009D5433">
      <w:pPr>
        <w:widowControl w:val="0"/>
        <w:autoSpaceDE w:val="0"/>
        <w:autoSpaceDN w:val="0"/>
        <w:adjustRightInd w:val="0"/>
        <w:spacing w:after="120"/>
        <w:jc w:val="both"/>
        <w:rPr>
          <w:rFonts w:ascii="Calibri" w:hAnsi="Calibri" w:cs="Calibri"/>
          <w:color w:val="000000" w:themeColor="text1"/>
          <w:sz w:val="28"/>
          <w:szCs w:val="28"/>
        </w:rPr>
      </w:pPr>
      <w:r w:rsidRPr="00CC7B2D">
        <w:rPr>
          <w:rFonts w:ascii="Calibri" w:hAnsi="Calibri" w:cs="Calibri"/>
          <w:color w:val="000000" w:themeColor="text1"/>
          <w:sz w:val="28"/>
          <w:szCs w:val="28"/>
        </w:rPr>
        <w:t xml:space="preserve">Ältere Menschen erinnern sich gerne an Geschichten und Erlebnisse ihres Lebens. In vielen Gesprächen steht die Biografie der Menschen im Mittelpunkt. Wie kann man nun gezielt mit kleinen Impulsen und wenig Aufwand </w:t>
      </w:r>
      <w:proofErr w:type="spellStart"/>
      <w:r w:rsidRPr="00CC7B2D">
        <w:rPr>
          <w:rFonts w:ascii="Calibri" w:hAnsi="Calibri" w:cs="Calibri"/>
          <w:color w:val="000000" w:themeColor="text1"/>
          <w:sz w:val="28"/>
          <w:szCs w:val="28"/>
        </w:rPr>
        <w:t>Biografiearbeit</w:t>
      </w:r>
      <w:proofErr w:type="spellEnd"/>
      <w:r w:rsidRPr="00CC7B2D">
        <w:rPr>
          <w:rFonts w:ascii="Calibri" w:hAnsi="Calibri" w:cs="Calibri"/>
          <w:color w:val="000000" w:themeColor="text1"/>
          <w:sz w:val="28"/>
          <w:szCs w:val="28"/>
        </w:rPr>
        <w:t xml:space="preserve"> umsetzen? Wie lassen sich Erinnerungsanlässe schaffen, um die Menschen ins Gespräch zu bringen? </w:t>
      </w:r>
      <w:r w:rsidR="00B35E14" w:rsidRPr="00CC7B2D">
        <w:rPr>
          <w:rFonts w:ascii="Calibri" w:hAnsi="Calibri" w:cs="Calibri"/>
          <w:color w:val="000000" w:themeColor="text1"/>
          <w:sz w:val="28"/>
          <w:szCs w:val="28"/>
        </w:rPr>
        <w:t>An d</w:t>
      </w:r>
      <w:r w:rsidR="005807B8" w:rsidRPr="00CC7B2D">
        <w:rPr>
          <w:rFonts w:ascii="Calibri" w:hAnsi="Calibri" w:cs="Calibri"/>
          <w:color w:val="000000" w:themeColor="text1"/>
          <w:sz w:val="28"/>
          <w:szCs w:val="28"/>
        </w:rPr>
        <w:t>iesem</w:t>
      </w:r>
      <w:r w:rsidR="00B35E14" w:rsidRPr="00CC7B2D">
        <w:rPr>
          <w:rFonts w:ascii="Calibri" w:hAnsi="Calibri" w:cs="Calibri"/>
          <w:color w:val="000000" w:themeColor="text1"/>
          <w:sz w:val="28"/>
          <w:szCs w:val="28"/>
        </w:rPr>
        <w:t xml:space="preserve"> Fortbildungstag</w:t>
      </w:r>
      <w:r w:rsidRPr="00CC7B2D">
        <w:rPr>
          <w:rFonts w:ascii="Calibri" w:hAnsi="Calibri" w:cs="Calibri"/>
          <w:color w:val="000000" w:themeColor="text1"/>
          <w:sz w:val="28"/>
          <w:szCs w:val="28"/>
        </w:rPr>
        <w:t xml:space="preserve"> erleben Sie </w:t>
      </w:r>
      <w:r w:rsidR="00B35E14" w:rsidRPr="00CC7B2D">
        <w:rPr>
          <w:rFonts w:ascii="Calibri" w:hAnsi="Calibri" w:cs="Calibri"/>
          <w:color w:val="000000" w:themeColor="text1"/>
          <w:sz w:val="28"/>
          <w:szCs w:val="28"/>
        </w:rPr>
        <w:t>einige</w:t>
      </w:r>
      <w:r w:rsidRPr="00CC7B2D">
        <w:rPr>
          <w:rFonts w:ascii="Calibri" w:hAnsi="Calibri" w:cs="Calibri"/>
          <w:color w:val="000000" w:themeColor="text1"/>
          <w:sz w:val="28"/>
          <w:szCs w:val="28"/>
        </w:rPr>
        <w:t xml:space="preserve"> </w:t>
      </w:r>
      <w:r w:rsidR="00B35E14" w:rsidRPr="00CC7B2D">
        <w:rPr>
          <w:rFonts w:ascii="Calibri" w:hAnsi="Calibri" w:cs="Calibri"/>
          <w:color w:val="000000" w:themeColor="text1"/>
          <w:sz w:val="28"/>
          <w:szCs w:val="28"/>
        </w:rPr>
        <w:t>Methoden</w:t>
      </w:r>
      <w:r w:rsidRPr="00CC7B2D">
        <w:rPr>
          <w:rFonts w:ascii="Calibri" w:hAnsi="Calibri" w:cs="Calibri"/>
          <w:color w:val="000000" w:themeColor="text1"/>
          <w:sz w:val="28"/>
          <w:szCs w:val="28"/>
        </w:rPr>
        <w:t xml:space="preserve"> und erhalten Impulse, wie Sie </w:t>
      </w:r>
      <w:proofErr w:type="spellStart"/>
      <w:r w:rsidRPr="00CC7B2D">
        <w:rPr>
          <w:rFonts w:ascii="Calibri" w:hAnsi="Calibri" w:cs="Calibri"/>
          <w:color w:val="000000" w:themeColor="text1"/>
          <w:sz w:val="28"/>
          <w:szCs w:val="28"/>
        </w:rPr>
        <w:t>Biografiearbeit</w:t>
      </w:r>
      <w:proofErr w:type="spellEnd"/>
      <w:r w:rsidRPr="00CC7B2D">
        <w:rPr>
          <w:rFonts w:ascii="Calibri" w:hAnsi="Calibri" w:cs="Calibri"/>
          <w:color w:val="000000" w:themeColor="text1"/>
          <w:sz w:val="28"/>
          <w:szCs w:val="28"/>
        </w:rPr>
        <w:t xml:space="preserve"> praktisch </w:t>
      </w:r>
      <w:r w:rsidR="00A25D44" w:rsidRPr="00CC7B2D">
        <w:rPr>
          <w:rFonts w:ascii="Calibri" w:hAnsi="Calibri" w:cs="Calibri"/>
          <w:color w:val="000000" w:themeColor="text1"/>
          <w:sz w:val="28"/>
          <w:szCs w:val="28"/>
        </w:rPr>
        <w:t xml:space="preserve">umsetzen </w:t>
      </w:r>
      <w:r w:rsidRPr="00CC7B2D">
        <w:rPr>
          <w:rFonts w:ascii="Calibri" w:hAnsi="Calibri" w:cs="Calibri"/>
          <w:color w:val="000000" w:themeColor="text1"/>
          <w:sz w:val="28"/>
          <w:szCs w:val="28"/>
        </w:rPr>
        <w:t>können</w:t>
      </w:r>
      <w:r w:rsidR="00A25D44" w:rsidRPr="00CC7B2D">
        <w:rPr>
          <w:rFonts w:ascii="Calibri" w:hAnsi="Calibri" w:cs="Calibri"/>
          <w:color w:val="000000" w:themeColor="text1"/>
          <w:sz w:val="28"/>
          <w:szCs w:val="28"/>
        </w:rPr>
        <w:t xml:space="preserve">. Dabei </w:t>
      </w:r>
      <w:r w:rsidR="005807B8" w:rsidRPr="00CC7B2D">
        <w:rPr>
          <w:rFonts w:ascii="Calibri" w:hAnsi="Calibri" w:cs="Calibri"/>
          <w:color w:val="000000" w:themeColor="text1"/>
          <w:sz w:val="28"/>
          <w:szCs w:val="28"/>
        </w:rPr>
        <w:t>wird auch</w:t>
      </w:r>
      <w:r w:rsidR="00A25D44" w:rsidRPr="00CC7B2D">
        <w:rPr>
          <w:rFonts w:ascii="Calibri" w:hAnsi="Calibri" w:cs="Calibri"/>
          <w:color w:val="000000" w:themeColor="text1"/>
          <w:sz w:val="28"/>
          <w:szCs w:val="28"/>
        </w:rPr>
        <w:t xml:space="preserve"> das Quartier,</w:t>
      </w:r>
      <w:r w:rsidR="00B35E14" w:rsidRPr="00CC7B2D">
        <w:rPr>
          <w:rFonts w:ascii="Calibri" w:hAnsi="Calibri" w:cs="Calibri"/>
          <w:color w:val="000000" w:themeColor="text1"/>
          <w:sz w:val="28"/>
          <w:szCs w:val="28"/>
        </w:rPr>
        <w:t xml:space="preserve"> die Nachbarschaft</w:t>
      </w:r>
      <w:r w:rsidR="00A25D44" w:rsidRPr="00CC7B2D">
        <w:rPr>
          <w:rFonts w:ascii="Calibri" w:hAnsi="Calibri" w:cs="Calibri"/>
          <w:color w:val="000000" w:themeColor="text1"/>
          <w:sz w:val="28"/>
          <w:szCs w:val="28"/>
        </w:rPr>
        <w:t xml:space="preserve"> in den Blick</w:t>
      </w:r>
      <w:r w:rsidR="005807B8" w:rsidRPr="00CC7B2D">
        <w:rPr>
          <w:rFonts w:ascii="Calibri" w:hAnsi="Calibri" w:cs="Calibri"/>
          <w:color w:val="000000" w:themeColor="text1"/>
          <w:sz w:val="28"/>
          <w:szCs w:val="28"/>
        </w:rPr>
        <w:t xml:space="preserve"> genommen. </w:t>
      </w:r>
      <w:r w:rsidRPr="00CC7B2D">
        <w:rPr>
          <w:rFonts w:ascii="Calibri" w:hAnsi="Calibri" w:cs="Calibri"/>
          <w:color w:val="000000" w:themeColor="text1"/>
          <w:sz w:val="28"/>
          <w:szCs w:val="28"/>
        </w:rPr>
        <w:t xml:space="preserve">Lassen Sie sich anregen und ermuntern, selbst kleine Schritte </w:t>
      </w:r>
      <w:r w:rsidR="00A25D44" w:rsidRPr="00CC7B2D">
        <w:rPr>
          <w:rFonts w:ascii="Calibri" w:hAnsi="Calibri" w:cs="Calibri"/>
          <w:color w:val="000000" w:themeColor="text1"/>
          <w:sz w:val="28"/>
          <w:szCs w:val="28"/>
        </w:rPr>
        <w:t xml:space="preserve">auszuprobieren. </w:t>
      </w:r>
    </w:p>
    <w:p w14:paraId="47164759" w14:textId="3CBC0B0E" w:rsidR="00522A20" w:rsidRDefault="00522A20" w:rsidP="00176078">
      <w:pPr>
        <w:widowControl w:val="0"/>
        <w:autoSpaceDE w:val="0"/>
        <w:autoSpaceDN w:val="0"/>
        <w:adjustRightInd w:val="0"/>
        <w:spacing w:after="120"/>
        <w:rPr>
          <w:rFonts w:ascii="Calibri" w:hAnsi="Calibri" w:cs="Calibri"/>
          <w:color w:val="000000" w:themeColor="text1"/>
          <w:sz w:val="24"/>
          <w:szCs w:val="24"/>
        </w:rPr>
      </w:pPr>
    </w:p>
    <w:p w14:paraId="5E67CFEB" w14:textId="77777777" w:rsidR="00522A20" w:rsidRPr="00CC7B2D" w:rsidRDefault="00522A20" w:rsidP="00522A20">
      <w:pPr>
        <w:autoSpaceDE w:val="0"/>
        <w:autoSpaceDN w:val="0"/>
        <w:adjustRightInd w:val="0"/>
        <w:spacing w:line="276" w:lineRule="auto"/>
        <w:ind w:left="2124" w:hanging="2124"/>
        <w:rPr>
          <w:rFonts w:asciiTheme="minorHAnsi" w:hAnsiTheme="minorHAnsi" w:cstheme="minorHAnsi"/>
          <w:sz w:val="28"/>
          <w:szCs w:val="28"/>
        </w:rPr>
      </w:pPr>
      <w:r w:rsidRPr="00CC7B2D">
        <w:rPr>
          <w:rFonts w:asciiTheme="minorHAnsi" w:hAnsiTheme="minorHAnsi" w:cstheme="minorHAnsi"/>
          <w:b/>
          <w:sz w:val="28"/>
          <w:szCs w:val="28"/>
        </w:rPr>
        <w:t>Referentin:</w:t>
      </w:r>
      <w:r w:rsidRPr="00CC7B2D">
        <w:rPr>
          <w:rFonts w:asciiTheme="minorHAnsi" w:hAnsiTheme="minorHAnsi" w:cstheme="minorHAnsi"/>
          <w:sz w:val="28"/>
          <w:szCs w:val="28"/>
        </w:rPr>
        <w:t xml:space="preserve"> </w:t>
      </w:r>
      <w:r w:rsidRPr="00CC7B2D">
        <w:rPr>
          <w:rFonts w:asciiTheme="minorHAnsi" w:hAnsiTheme="minorHAnsi" w:cstheme="minorHAnsi"/>
          <w:sz w:val="28"/>
          <w:szCs w:val="28"/>
        </w:rPr>
        <w:tab/>
        <w:t xml:space="preserve">Nadja Graeser, Erwachsenenbildnerin, Trainerin für </w:t>
      </w:r>
      <w:proofErr w:type="spellStart"/>
      <w:r w:rsidRPr="00CC7B2D">
        <w:rPr>
          <w:rFonts w:asciiTheme="minorHAnsi" w:hAnsiTheme="minorHAnsi" w:cstheme="minorHAnsi"/>
          <w:sz w:val="28"/>
          <w:szCs w:val="28"/>
        </w:rPr>
        <w:t>Biografiearbeit</w:t>
      </w:r>
      <w:proofErr w:type="spellEnd"/>
      <w:r w:rsidRPr="00CC7B2D">
        <w:rPr>
          <w:rFonts w:asciiTheme="minorHAnsi" w:hAnsiTheme="minorHAnsi" w:cstheme="minorHAnsi"/>
          <w:sz w:val="28"/>
          <w:szCs w:val="28"/>
        </w:rPr>
        <w:t xml:space="preserve"> nach Lebensmutig e.V., pädagogische Referentin der EAEW</w:t>
      </w:r>
    </w:p>
    <w:p w14:paraId="134942B5" w14:textId="4FA05F8F" w:rsidR="00522A20" w:rsidRPr="00CC7B2D" w:rsidRDefault="00522A20" w:rsidP="00522A20">
      <w:pPr>
        <w:autoSpaceDE w:val="0"/>
        <w:autoSpaceDN w:val="0"/>
        <w:adjustRightInd w:val="0"/>
        <w:spacing w:line="276" w:lineRule="auto"/>
        <w:ind w:left="2124" w:hanging="2124"/>
        <w:rPr>
          <w:rFonts w:asciiTheme="minorHAnsi" w:hAnsiTheme="minorHAnsi" w:cstheme="minorHAnsi"/>
          <w:b/>
          <w:sz w:val="28"/>
          <w:szCs w:val="28"/>
        </w:rPr>
      </w:pPr>
    </w:p>
    <w:p w14:paraId="0DB874AE" w14:textId="4ACE3AC3" w:rsidR="00522A20" w:rsidRPr="00CC7B2D" w:rsidRDefault="00522A20" w:rsidP="00522A20">
      <w:pPr>
        <w:autoSpaceDE w:val="0"/>
        <w:autoSpaceDN w:val="0"/>
        <w:adjustRightInd w:val="0"/>
        <w:spacing w:line="276" w:lineRule="auto"/>
        <w:rPr>
          <w:rFonts w:asciiTheme="minorHAnsi" w:hAnsiTheme="minorHAnsi" w:cstheme="minorHAnsi"/>
          <w:sz w:val="28"/>
          <w:szCs w:val="28"/>
        </w:rPr>
      </w:pPr>
      <w:r w:rsidRPr="00CC7B2D">
        <w:rPr>
          <w:rFonts w:asciiTheme="minorHAnsi" w:hAnsiTheme="minorHAnsi" w:cstheme="minorHAnsi"/>
          <w:b/>
          <w:sz w:val="28"/>
          <w:szCs w:val="28"/>
        </w:rPr>
        <w:t>Termin:</w:t>
      </w:r>
      <w:r w:rsidRPr="00CC7B2D">
        <w:rPr>
          <w:rFonts w:asciiTheme="minorHAnsi" w:hAnsiTheme="minorHAnsi" w:cstheme="minorHAnsi"/>
          <w:sz w:val="28"/>
          <w:szCs w:val="28"/>
        </w:rPr>
        <w:t xml:space="preserve"> </w:t>
      </w:r>
      <w:r w:rsidRPr="00CC7B2D">
        <w:rPr>
          <w:rFonts w:asciiTheme="minorHAnsi" w:hAnsiTheme="minorHAnsi" w:cstheme="minorHAnsi"/>
          <w:sz w:val="28"/>
          <w:szCs w:val="28"/>
        </w:rPr>
        <w:tab/>
      </w:r>
      <w:r w:rsidRPr="00CC7B2D">
        <w:rPr>
          <w:rFonts w:asciiTheme="minorHAnsi" w:hAnsiTheme="minorHAnsi" w:cstheme="minorHAnsi"/>
          <w:sz w:val="28"/>
          <w:szCs w:val="28"/>
        </w:rPr>
        <w:tab/>
        <w:t xml:space="preserve">Freitag, </w:t>
      </w:r>
      <w:r w:rsidR="007612CB" w:rsidRPr="00CC7B2D">
        <w:rPr>
          <w:rFonts w:asciiTheme="minorHAnsi" w:hAnsiTheme="minorHAnsi" w:cstheme="minorHAnsi"/>
          <w:sz w:val="28"/>
          <w:szCs w:val="28"/>
        </w:rPr>
        <w:t>23</w:t>
      </w:r>
      <w:r w:rsidRPr="00CC7B2D">
        <w:rPr>
          <w:rFonts w:asciiTheme="minorHAnsi" w:hAnsiTheme="minorHAnsi" w:cstheme="minorHAnsi"/>
          <w:sz w:val="28"/>
          <w:szCs w:val="28"/>
        </w:rPr>
        <w:t xml:space="preserve">. </w:t>
      </w:r>
      <w:r w:rsidR="007612CB" w:rsidRPr="00CC7B2D">
        <w:rPr>
          <w:rFonts w:asciiTheme="minorHAnsi" w:hAnsiTheme="minorHAnsi" w:cstheme="minorHAnsi"/>
          <w:sz w:val="28"/>
          <w:szCs w:val="28"/>
        </w:rPr>
        <w:t xml:space="preserve">Februar </w:t>
      </w:r>
      <w:r w:rsidRPr="00CC7B2D">
        <w:rPr>
          <w:rFonts w:asciiTheme="minorHAnsi" w:hAnsiTheme="minorHAnsi" w:cstheme="minorHAnsi"/>
          <w:sz w:val="28"/>
          <w:szCs w:val="28"/>
        </w:rPr>
        <w:t>202</w:t>
      </w:r>
      <w:r w:rsidR="007612CB" w:rsidRPr="00CC7B2D">
        <w:rPr>
          <w:rFonts w:asciiTheme="minorHAnsi" w:hAnsiTheme="minorHAnsi" w:cstheme="minorHAnsi"/>
          <w:sz w:val="28"/>
          <w:szCs w:val="28"/>
        </w:rPr>
        <w:t>4</w:t>
      </w:r>
      <w:r w:rsidRPr="00CC7B2D">
        <w:rPr>
          <w:rFonts w:asciiTheme="minorHAnsi" w:hAnsiTheme="minorHAnsi" w:cstheme="minorHAnsi"/>
          <w:sz w:val="28"/>
          <w:szCs w:val="28"/>
        </w:rPr>
        <w:t>, 9</w:t>
      </w:r>
      <w:r w:rsidR="007612CB" w:rsidRPr="00CC7B2D">
        <w:rPr>
          <w:rFonts w:asciiTheme="minorHAnsi" w:hAnsiTheme="minorHAnsi" w:cstheme="minorHAnsi"/>
          <w:sz w:val="28"/>
          <w:szCs w:val="28"/>
        </w:rPr>
        <w:t>.</w:t>
      </w:r>
      <w:r w:rsidRPr="00CC7B2D">
        <w:rPr>
          <w:rFonts w:asciiTheme="minorHAnsi" w:hAnsiTheme="minorHAnsi" w:cstheme="minorHAnsi"/>
          <w:sz w:val="28"/>
          <w:szCs w:val="28"/>
        </w:rPr>
        <w:t>30 – 1</w:t>
      </w:r>
      <w:r w:rsidR="007612CB" w:rsidRPr="00CC7B2D">
        <w:rPr>
          <w:rFonts w:asciiTheme="minorHAnsi" w:hAnsiTheme="minorHAnsi" w:cstheme="minorHAnsi"/>
          <w:sz w:val="28"/>
          <w:szCs w:val="28"/>
        </w:rPr>
        <w:t>6.</w:t>
      </w:r>
      <w:r w:rsidRPr="00CC7B2D">
        <w:rPr>
          <w:rFonts w:asciiTheme="minorHAnsi" w:hAnsiTheme="minorHAnsi" w:cstheme="minorHAnsi"/>
          <w:sz w:val="28"/>
          <w:szCs w:val="28"/>
        </w:rPr>
        <w:t>30 Uhr</w:t>
      </w:r>
    </w:p>
    <w:p w14:paraId="7860DF85" w14:textId="77777777" w:rsidR="00522A20" w:rsidRPr="00CC7B2D" w:rsidRDefault="00522A20" w:rsidP="00522A20">
      <w:pPr>
        <w:autoSpaceDE w:val="0"/>
        <w:autoSpaceDN w:val="0"/>
        <w:adjustRightInd w:val="0"/>
        <w:spacing w:line="276" w:lineRule="auto"/>
        <w:rPr>
          <w:rFonts w:asciiTheme="minorHAnsi" w:hAnsiTheme="minorHAnsi" w:cstheme="minorHAnsi"/>
          <w:sz w:val="28"/>
          <w:szCs w:val="28"/>
        </w:rPr>
      </w:pPr>
    </w:p>
    <w:p w14:paraId="1E23D6B7" w14:textId="77777777" w:rsidR="00407584" w:rsidRPr="00CC7B2D" w:rsidRDefault="00522A20" w:rsidP="00522A20">
      <w:pPr>
        <w:rPr>
          <w:rFonts w:asciiTheme="minorHAnsi" w:hAnsiTheme="minorHAnsi" w:cstheme="minorHAnsi"/>
          <w:sz w:val="28"/>
          <w:szCs w:val="28"/>
        </w:rPr>
      </w:pPr>
      <w:r w:rsidRPr="00CC7B2D">
        <w:rPr>
          <w:rFonts w:asciiTheme="minorHAnsi" w:hAnsiTheme="minorHAnsi" w:cstheme="minorHAnsi"/>
          <w:b/>
          <w:sz w:val="28"/>
          <w:szCs w:val="28"/>
        </w:rPr>
        <w:t>Ort:</w:t>
      </w:r>
      <w:r w:rsidRPr="00CC7B2D">
        <w:rPr>
          <w:rFonts w:asciiTheme="minorHAnsi" w:hAnsiTheme="minorHAnsi" w:cstheme="minorHAnsi"/>
          <w:sz w:val="28"/>
          <w:szCs w:val="28"/>
        </w:rPr>
        <w:t xml:space="preserve"> </w:t>
      </w:r>
      <w:r w:rsidRPr="00CC7B2D">
        <w:rPr>
          <w:rFonts w:asciiTheme="minorHAnsi" w:hAnsiTheme="minorHAnsi" w:cstheme="minorHAnsi"/>
          <w:sz w:val="28"/>
          <w:szCs w:val="28"/>
        </w:rPr>
        <w:tab/>
      </w:r>
      <w:r w:rsidRPr="00CC7B2D">
        <w:rPr>
          <w:rFonts w:asciiTheme="minorHAnsi" w:hAnsiTheme="minorHAnsi" w:cstheme="minorHAnsi"/>
          <w:sz w:val="28"/>
          <w:szCs w:val="28"/>
        </w:rPr>
        <w:tab/>
      </w:r>
      <w:r w:rsidRPr="00CC7B2D">
        <w:rPr>
          <w:rFonts w:asciiTheme="minorHAnsi" w:hAnsiTheme="minorHAnsi" w:cstheme="minorHAnsi"/>
          <w:sz w:val="28"/>
          <w:szCs w:val="28"/>
        </w:rPr>
        <w:tab/>
        <w:t>Karl-Olga-Altenpflege, Fuchseckstraße 8, 70188 Stuttgart-Stuttgart-Ost</w:t>
      </w:r>
    </w:p>
    <w:p w14:paraId="605F1912" w14:textId="77777777" w:rsidR="00407584" w:rsidRPr="00CC7B2D" w:rsidRDefault="00407584" w:rsidP="00522A20">
      <w:pPr>
        <w:rPr>
          <w:rFonts w:asciiTheme="minorHAnsi" w:hAnsiTheme="minorHAnsi" w:cstheme="minorHAnsi"/>
          <w:sz w:val="28"/>
          <w:szCs w:val="28"/>
        </w:rPr>
      </w:pPr>
    </w:p>
    <w:p w14:paraId="4A200B3A" w14:textId="51FC0372" w:rsidR="00196E2E" w:rsidRPr="00CC7B2D" w:rsidRDefault="00407584" w:rsidP="00522A20">
      <w:pPr>
        <w:rPr>
          <w:rFonts w:asciiTheme="minorHAnsi" w:hAnsiTheme="minorHAnsi" w:cstheme="minorHAnsi"/>
          <w:sz w:val="28"/>
          <w:szCs w:val="28"/>
        </w:rPr>
      </w:pPr>
      <w:r w:rsidRPr="00CC7B2D">
        <w:rPr>
          <w:rFonts w:asciiTheme="minorHAnsi" w:hAnsiTheme="minorHAnsi" w:cstheme="minorHAnsi"/>
          <w:b/>
          <w:bCs/>
          <w:sz w:val="28"/>
          <w:szCs w:val="28"/>
        </w:rPr>
        <w:t xml:space="preserve">Anmeldung: </w:t>
      </w:r>
      <w:r w:rsidR="00522A20" w:rsidRPr="00CC7B2D">
        <w:rPr>
          <w:rFonts w:asciiTheme="minorHAnsi" w:hAnsiTheme="minorHAnsi" w:cstheme="minorHAnsi"/>
          <w:b/>
          <w:bCs/>
          <w:sz w:val="28"/>
          <w:szCs w:val="28"/>
        </w:rPr>
        <w:tab/>
      </w:r>
      <w:r w:rsidR="004D37A8" w:rsidRPr="00CC7B2D">
        <w:rPr>
          <w:rFonts w:asciiTheme="minorHAnsi" w:hAnsiTheme="minorHAnsi" w:cstheme="minorHAnsi"/>
          <w:sz w:val="28"/>
          <w:szCs w:val="28"/>
        </w:rPr>
        <w:t xml:space="preserve">bis </w:t>
      </w:r>
      <w:r w:rsidR="00AD4EC4" w:rsidRPr="00CC7B2D">
        <w:rPr>
          <w:rFonts w:asciiTheme="minorHAnsi" w:hAnsiTheme="minorHAnsi" w:cstheme="minorHAnsi"/>
          <w:sz w:val="28"/>
          <w:szCs w:val="28"/>
        </w:rPr>
        <w:t>29. Dezember</w:t>
      </w:r>
      <w:r w:rsidR="00196E2E" w:rsidRPr="00CC7B2D">
        <w:rPr>
          <w:rFonts w:asciiTheme="minorHAnsi" w:hAnsiTheme="minorHAnsi" w:cstheme="minorHAnsi"/>
          <w:sz w:val="28"/>
          <w:szCs w:val="28"/>
        </w:rPr>
        <w:t xml:space="preserve"> 2023 bei</w:t>
      </w:r>
      <w:r w:rsidR="000663A2" w:rsidRPr="00CC7B2D">
        <w:rPr>
          <w:rFonts w:asciiTheme="minorHAnsi" w:hAnsiTheme="minorHAnsi" w:cstheme="minorHAnsi"/>
          <w:sz w:val="28"/>
          <w:szCs w:val="28"/>
        </w:rPr>
        <w:t>:</w:t>
      </w:r>
    </w:p>
    <w:p w14:paraId="15BD7095" w14:textId="7A82B4C0" w:rsidR="000663A2" w:rsidRPr="00CC7B2D" w:rsidRDefault="000663A2" w:rsidP="00CC7B2D">
      <w:pPr>
        <w:pStyle w:val="Kopfzeile"/>
        <w:tabs>
          <w:tab w:val="clear" w:pos="4536"/>
          <w:tab w:val="clear" w:pos="9072"/>
          <w:tab w:val="left" w:pos="5812"/>
        </w:tabs>
        <w:ind w:left="2127"/>
        <w:rPr>
          <w:rFonts w:cstheme="minorHAnsi"/>
          <w:b/>
          <w:sz w:val="28"/>
          <w:szCs w:val="28"/>
        </w:rPr>
      </w:pPr>
      <w:proofErr w:type="spellStart"/>
      <w:r w:rsidRPr="00CC7B2D">
        <w:rPr>
          <w:rFonts w:cstheme="minorHAnsi"/>
          <w:b/>
          <w:sz w:val="28"/>
          <w:szCs w:val="28"/>
        </w:rPr>
        <w:t>AltenPflegeHeimSeelsorge</w:t>
      </w:r>
      <w:proofErr w:type="spellEnd"/>
      <w:r w:rsidRPr="00CC7B2D">
        <w:rPr>
          <w:rFonts w:cstheme="minorHAnsi"/>
          <w:b/>
          <w:sz w:val="28"/>
          <w:szCs w:val="28"/>
        </w:rPr>
        <w:t xml:space="preserve"> (APHS)</w:t>
      </w:r>
    </w:p>
    <w:p w14:paraId="1C236018" w14:textId="77777777" w:rsidR="00CC7B2D" w:rsidRDefault="000663A2" w:rsidP="00CC7B2D">
      <w:pPr>
        <w:pStyle w:val="Kopfzeile"/>
        <w:tabs>
          <w:tab w:val="clear" w:pos="4536"/>
          <w:tab w:val="clear" w:pos="9072"/>
          <w:tab w:val="left" w:pos="5812"/>
        </w:tabs>
        <w:ind w:left="2127"/>
        <w:rPr>
          <w:rFonts w:cstheme="minorHAnsi"/>
          <w:sz w:val="28"/>
          <w:szCs w:val="28"/>
        </w:rPr>
      </w:pPr>
      <w:r w:rsidRPr="00CC7B2D">
        <w:rPr>
          <w:rFonts w:cstheme="minorHAnsi"/>
          <w:sz w:val="28"/>
          <w:szCs w:val="28"/>
        </w:rPr>
        <w:t>Pfarrer Klaus Dieterle</w:t>
      </w:r>
    </w:p>
    <w:p w14:paraId="69D3148E" w14:textId="0EB1347F" w:rsidR="000663A2" w:rsidRPr="00CC7B2D" w:rsidRDefault="000663A2" w:rsidP="00CC7B2D">
      <w:pPr>
        <w:pStyle w:val="Kopfzeile"/>
        <w:tabs>
          <w:tab w:val="clear" w:pos="4536"/>
          <w:tab w:val="clear" w:pos="9072"/>
          <w:tab w:val="left" w:pos="5812"/>
        </w:tabs>
        <w:ind w:left="2127"/>
        <w:rPr>
          <w:rFonts w:cstheme="minorHAnsi"/>
          <w:sz w:val="28"/>
          <w:szCs w:val="28"/>
        </w:rPr>
      </w:pPr>
      <w:r w:rsidRPr="00CC7B2D">
        <w:rPr>
          <w:rFonts w:cstheme="minorHAnsi"/>
          <w:sz w:val="28"/>
          <w:szCs w:val="28"/>
        </w:rPr>
        <w:t xml:space="preserve">Gutenbergstr. 16 </w:t>
      </w:r>
      <w:r w:rsidR="00CC7B2D">
        <w:rPr>
          <w:rFonts w:cstheme="minorHAnsi"/>
          <w:sz w:val="28"/>
          <w:szCs w:val="28"/>
        </w:rPr>
        <w:t xml:space="preserve">, </w:t>
      </w:r>
      <w:r w:rsidRPr="00CC7B2D">
        <w:rPr>
          <w:rFonts w:cstheme="minorHAnsi"/>
          <w:sz w:val="28"/>
          <w:szCs w:val="28"/>
        </w:rPr>
        <w:t>70176 Stuttgart</w:t>
      </w:r>
    </w:p>
    <w:p w14:paraId="61C88904" w14:textId="081F6F17" w:rsidR="000663A2" w:rsidRPr="00CC7B2D" w:rsidRDefault="00023E91" w:rsidP="000663A2">
      <w:pPr>
        <w:pStyle w:val="Kopfzeile"/>
        <w:tabs>
          <w:tab w:val="clear" w:pos="4536"/>
          <w:tab w:val="clear" w:pos="9072"/>
          <w:tab w:val="left" w:pos="5812"/>
        </w:tabs>
        <w:ind w:left="2127"/>
        <w:jc w:val="both"/>
        <w:rPr>
          <w:sz w:val="28"/>
          <w:szCs w:val="28"/>
          <w:lang w:val="en-US"/>
        </w:rPr>
      </w:pPr>
      <w:r w:rsidRPr="00CC7B2D">
        <w:rPr>
          <w:sz w:val="28"/>
          <w:szCs w:val="28"/>
          <w:lang w:val="en-US"/>
        </w:rPr>
        <w:t xml:space="preserve">Mail: </w:t>
      </w:r>
      <w:hyperlink r:id="rId5" w:history="1">
        <w:r w:rsidR="0005254A" w:rsidRPr="00CC7B2D">
          <w:rPr>
            <w:rStyle w:val="Hyperlink"/>
            <w:sz w:val="28"/>
            <w:szCs w:val="28"/>
            <w:lang w:val="en-US"/>
          </w:rPr>
          <w:t>Klaus.Dieterle@elkw.de</w:t>
        </w:r>
      </w:hyperlink>
    </w:p>
    <w:p w14:paraId="79072285" w14:textId="2042DDF1" w:rsidR="000663A2" w:rsidRPr="00CC7B2D" w:rsidRDefault="000663A2" w:rsidP="00DA7DED">
      <w:pPr>
        <w:pStyle w:val="Kopfzeile"/>
        <w:tabs>
          <w:tab w:val="clear" w:pos="4536"/>
          <w:tab w:val="left" w:pos="5812"/>
        </w:tabs>
        <w:ind w:left="2127"/>
        <w:jc w:val="both"/>
        <w:rPr>
          <w:rFonts w:cstheme="minorHAnsi"/>
          <w:sz w:val="28"/>
          <w:szCs w:val="28"/>
        </w:rPr>
      </w:pPr>
      <w:r w:rsidRPr="00CC7B2D">
        <w:rPr>
          <w:rFonts w:cstheme="minorHAnsi"/>
          <w:sz w:val="28"/>
          <w:szCs w:val="28"/>
        </w:rPr>
        <w:t>Telefon: 015771530861</w:t>
      </w:r>
      <w:r w:rsidR="00DA7DED">
        <w:rPr>
          <w:rFonts w:cstheme="minorHAnsi"/>
          <w:sz w:val="28"/>
          <w:szCs w:val="28"/>
        </w:rPr>
        <w:t xml:space="preserve"> </w:t>
      </w:r>
      <w:r w:rsidRPr="00CC7B2D">
        <w:rPr>
          <w:rFonts w:cstheme="minorHAnsi"/>
          <w:sz w:val="28"/>
          <w:szCs w:val="28"/>
        </w:rPr>
        <w:t>oder: 0711/234374-81</w:t>
      </w:r>
    </w:p>
    <w:p w14:paraId="0E1C5D92" w14:textId="77777777" w:rsidR="0005254A" w:rsidRPr="00CC7B2D" w:rsidRDefault="0005254A" w:rsidP="000663A2">
      <w:pPr>
        <w:pStyle w:val="Kopfzeile"/>
        <w:tabs>
          <w:tab w:val="clear" w:pos="4536"/>
          <w:tab w:val="left" w:pos="5812"/>
        </w:tabs>
        <w:ind w:left="2127"/>
        <w:jc w:val="both"/>
        <w:rPr>
          <w:rFonts w:cstheme="minorHAnsi"/>
          <w:sz w:val="28"/>
          <w:szCs w:val="28"/>
        </w:rPr>
      </w:pPr>
    </w:p>
    <w:p w14:paraId="555E1924" w14:textId="40491BE6" w:rsidR="00945404" w:rsidRPr="00CC7B2D" w:rsidRDefault="0005254A" w:rsidP="000663A2">
      <w:pPr>
        <w:pStyle w:val="Kopfzeile"/>
        <w:tabs>
          <w:tab w:val="clear" w:pos="4536"/>
          <w:tab w:val="left" w:pos="5812"/>
        </w:tabs>
        <w:ind w:left="2127"/>
        <w:jc w:val="both"/>
        <w:rPr>
          <w:rFonts w:cstheme="minorHAnsi"/>
          <w:sz w:val="28"/>
          <w:szCs w:val="28"/>
        </w:rPr>
      </w:pPr>
      <w:r w:rsidRPr="00CC7B2D">
        <w:rPr>
          <w:rFonts w:cstheme="minorHAnsi"/>
          <w:sz w:val="28"/>
          <w:szCs w:val="28"/>
        </w:rPr>
        <w:t>Bitte geben Sie bei der Anmeldung</w:t>
      </w:r>
      <w:r w:rsidR="00945404" w:rsidRPr="00CC7B2D">
        <w:rPr>
          <w:rFonts w:cstheme="minorHAnsi"/>
          <w:sz w:val="28"/>
          <w:szCs w:val="28"/>
        </w:rPr>
        <w:t xml:space="preserve"> (am besten per Mail)</w:t>
      </w:r>
      <w:r w:rsidRPr="00CC7B2D">
        <w:rPr>
          <w:rFonts w:cstheme="minorHAnsi"/>
          <w:sz w:val="28"/>
          <w:szCs w:val="28"/>
        </w:rPr>
        <w:t xml:space="preserve"> </w:t>
      </w:r>
    </w:p>
    <w:p w14:paraId="0365024C" w14:textId="507B7BD9" w:rsidR="0005254A" w:rsidRPr="00CC7B2D" w:rsidRDefault="0005254A" w:rsidP="000663A2">
      <w:pPr>
        <w:pStyle w:val="Kopfzeile"/>
        <w:tabs>
          <w:tab w:val="clear" w:pos="4536"/>
          <w:tab w:val="left" w:pos="5812"/>
        </w:tabs>
        <w:ind w:left="2127"/>
        <w:jc w:val="both"/>
        <w:rPr>
          <w:rFonts w:cstheme="minorHAnsi"/>
          <w:sz w:val="28"/>
          <w:szCs w:val="28"/>
        </w:rPr>
      </w:pPr>
      <w:r w:rsidRPr="00CC7B2D">
        <w:rPr>
          <w:rFonts w:cstheme="minorHAnsi"/>
          <w:sz w:val="28"/>
          <w:szCs w:val="28"/>
        </w:rPr>
        <w:t>Name, Adresse</w:t>
      </w:r>
      <w:r w:rsidR="00DA7DED">
        <w:rPr>
          <w:rFonts w:cstheme="minorHAnsi"/>
          <w:sz w:val="28"/>
          <w:szCs w:val="28"/>
        </w:rPr>
        <w:t xml:space="preserve"> und </w:t>
      </w:r>
      <w:r w:rsidRPr="00CC7B2D">
        <w:rPr>
          <w:rFonts w:cstheme="minorHAnsi"/>
          <w:sz w:val="28"/>
          <w:szCs w:val="28"/>
        </w:rPr>
        <w:t>Kontakt an.</w:t>
      </w:r>
    </w:p>
    <w:p w14:paraId="190747D5" w14:textId="380860CD" w:rsidR="00112967" w:rsidRPr="00DA7DED" w:rsidRDefault="0005254A" w:rsidP="00DA7DED">
      <w:pPr>
        <w:pStyle w:val="Kopfzeile"/>
        <w:tabs>
          <w:tab w:val="clear" w:pos="4536"/>
          <w:tab w:val="left" w:pos="5812"/>
        </w:tabs>
        <w:ind w:left="2127"/>
        <w:jc w:val="both"/>
        <w:rPr>
          <w:rFonts w:cstheme="minorHAnsi"/>
          <w:sz w:val="28"/>
          <w:szCs w:val="28"/>
        </w:rPr>
      </w:pPr>
      <w:r w:rsidRPr="00CC7B2D">
        <w:rPr>
          <w:rFonts w:cstheme="minorHAnsi"/>
          <w:sz w:val="28"/>
          <w:szCs w:val="28"/>
        </w:rPr>
        <w:t>Die TN-Zahl ist begrenzt</w:t>
      </w:r>
      <w:r w:rsidR="00945404" w:rsidRPr="00CC7B2D">
        <w:rPr>
          <w:rFonts w:cstheme="minorHAnsi"/>
          <w:sz w:val="28"/>
          <w:szCs w:val="28"/>
        </w:rPr>
        <w:t xml:space="preserve">, </w:t>
      </w:r>
      <w:r w:rsidR="009F69B9" w:rsidRPr="00CC7B2D">
        <w:rPr>
          <w:rFonts w:cstheme="minorHAnsi"/>
          <w:sz w:val="28"/>
          <w:szCs w:val="28"/>
        </w:rPr>
        <w:t xml:space="preserve">eine zeitige Anmeldung ist deshalb </w:t>
      </w:r>
      <w:r w:rsidR="00372FD2" w:rsidRPr="00CC7B2D">
        <w:rPr>
          <w:rFonts w:cstheme="minorHAnsi"/>
          <w:sz w:val="28"/>
          <w:szCs w:val="28"/>
        </w:rPr>
        <w:t>sinnvoll.</w:t>
      </w:r>
    </w:p>
    <w:sectPr w:rsidR="00112967" w:rsidRPr="00DA7DED">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B1"/>
    <w:rsid w:val="00023E91"/>
    <w:rsid w:val="0005254A"/>
    <w:rsid w:val="000663A2"/>
    <w:rsid w:val="000D4EB1"/>
    <w:rsid w:val="00112967"/>
    <w:rsid w:val="00176078"/>
    <w:rsid w:val="00196E2E"/>
    <w:rsid w:val="002E68CB"/>
    <w:rsid w:val="002F762E"/>
    <w:rsid w:val="00372FD2"/>
    <w:rsid w:val="00407584"/>
    <w:rsid w:val="00443017"/>
    <w:rsid w:val="004D37A8"/>
    <w:rsid w:val="00522A20"/>
    <w:rsid w:val="005807B8"/>
    <w:rsid w:val="007612CB"/>
    <w:rsid w:val="00945404"/>
    <w:rsid w:val="009D5433"/>
    <w:rsid w:val="009F69B9"/>
    <w:rsid w:val="00A25D44"/>
    <w:rsid w:val="00AD4EC4"/>
    <w:rsid w:val="00B35E14"/>
    <w:rsid w:val="00BC6892"/>
    <w:rsid w:val="00CC7B2D"/>
    <w:rsid w:val="00CD2A8F"/>
    <w:rsid w:val="00DA7DED"/>
    <w:rsid w:val="00EC6A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47DBA"/>
  <w15:chartTrackingRefBased/>
  <w15:docId w15:val="{090A2826-7DD4-455A-BBE2-20336529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22A20"/>
    <w:rPr>
      <w:color w:val="0000FF" w:themeColor="hyperlink"/>
      <w:u w:val="single"/>
    </w:rPr>
  </w:style>
  <w:style w:type="paragraph" w:styleId="KeinLeerraum">
    <w:name w:val="No Spacing"/>
    <w:uiPriority w:val="1"/>
    <w:qFormat/>
    <w:rsid w:val="00CD2A8F"/>
  </w:style>
  <w:style w:type="paragraph" w:styleId="Kopfzeile">
    <w:name w:val="header"/>
    <w:basedOn w:val="Standard"/>
    <w:link w:val="KopfzeileZchn"/>
    <w:unhideWhenUsed/>
    <w:rsid w:val="000663A2"/>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rsid w:val="000663A2"/>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052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laus.Dieterle@elkw.de" TargetMode="Externa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1171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Graeser, Nadja</dc:creator>
  <cp:keywords/>
  <dc:description/>
  <cp:lastModifiedBy>Dieterle, Klaus</cp:lastModifiedBy>
  <cp:revision>19</cp:revision>
  <dcterms:created xsi:type="dcterms:W3CDTF">2023-07-11T07:27:00Z</dcterms:created>
  <dcterms:modified xsi:type="dcterms:W3CDTF">2023-07-18T18:08:00Z</dcterms:modified>
</cp:coreProperties>
</file>